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342" w:rsidRPr="00190097" w:rsidRDefault="00733058" w:rsidP="00733058">
      <w:pPr>
        <w:rPr>
          <w:b/>
        </w:rPr>
      </w:pPr>
      <w:r>
        <w:rPr>
          <w:b/>
        </w:rPr>
        <w:t>Оценочные материалы. И</w:t>
      </w:r>
      <w:r w:rsidR="00342342">
        <w:rPr>
          <w:b/>
        </w:rPr>
        <w:t>зобразительно</w:t>
      </w:r>
      <w:r>
        <w:rPr>
          <w:b/>
        </w:rPr>
        <w:t>е</w:t>
      </w:r>
      <w:r w:rsidR="00342342">
        <w:rPr>
          <w:b/>
        </w:rPr>
        <w:t xml:space="preserve"> искусств</w:t>
      </w:r>
      <w:r>
        <w:rPr>
          <w:b/>
        </w:rPr>
        <w:t xml:space="preserve">о. </w:t>
      </w:r>
      <w:r w:rsidR="00342342">
        <w:rPr>
          <w:b/>
        </w:rPr>
        <w:t>5-7</w:t>
      </w:r>
      <w:bookmarkStart w:id="0" w:name="_GoBack"/>
      <w:bookmarkEnd w:id="0"/>
    </w:p>
    <w:p w:rsidR="00342342" w:rsidRPr="00190097" w:rsidRDefault="00342342" w:rsidP="00342342">
      <w:pPr>
        <w:rPr>
          <w:b/>
        </w:rPr>
      </w:pPr>
      <w:r w:rsidRPr="00190097">
        <w:rPr>
          <w:b/>
        </w:rPr>
        <w:t>5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1135"/>
        <w:gridCol w:w="1823"/>
        <w:gridCol w:w="4032"/>
      </w:tblGrid>
      <w:tr w:rsidR="00342342" w:rsidRPr="004E36A7" w:rsidTr="00BA6E3A">
        <w:tc>
          <w:tcPr>
            <w:tcW w:w="2802" w:type="dxa"/>
          </w:tcPr>
          <w:p w:rsidR="00342342" w:rsidRPr="004E36A7" w:rsidRDefault="00342342" w:rsidP="00321BD8">
            <w:r w:rsidRPr="004E36A7">
              <w:t>Раздел</w:t>
            </w:r>
          </w:p>
        </w:tc>
        <w:tc>
          <w:tcPr>
            <w:tcW w:w="1135" w:type="dxa"/>
          </w:tcPr>
          <w:p w:rsidR="00342342" w:rsidRPr="004E36A7" w:rsidRDefault="00342342" w:rsidP="00321BD8">
            <w:r w:rsidRPr="004E36A7">
              <w:t>№ урока</w:t>
            </w:r>
          </w:p>
        </w:tc>
        <w:tc>
          <w:tcPr>
            <w:tcW w:w="1823" w:type="dxa"/>
          </w:tcPr>
          <w:p w:rsidR="00342342" w:rsidRPr="004E36A7" w:rsidRDefault="00342342" w:rsidP="00321BD8">
            <w:r w:rsidRPr="004E36A7">
              <w:t>Форма контроля</w:t>
            </w:r>
          </w:p>
        </w:tc>
        <w:tc>
          <w:tcPr>
            <w:tcW w:w="4032" w:type="dxa"/>
          </w:tcPr>
          <w:p w:rsidR="00342342" w:rsidRPr="004E36A7" w:rsidRDefault="00342342" w:rsidP="00321BD8">
            <w:r w:rsidRPr="004E36A7">
              <w:t>Источник</w:t>
            </w:r>
          </w:p>
        </w:tc>
      </w:tr>
      <w:tr w:rsidR="00342342" w:rsidRPr="004E36A7" w:rsidTr="00BA6E3A">
        <w:tc>
          <w:tcPr>
            <w:tcW w:w="2802" w:type="dxa"/>
            <w:vMerge w:val="restart"/>
          </w:tcPr>
          <w:p w:rsidR="00342342" w:rsidRPr="004E36A7" w:rsidRDefault="00342342" w:rsidP="00321BD8">
            <w:r w:rsidRPr="004E36A7">
              <w:t>Древние корни народного искусства</w:t>
            </w:r>
          </w:p>
        </w:tc>
        <w:tc>
          <w:tcPr>
            <w:tcW w:w="1135" w:type="dxa"/>
          </w:tcPr>
          <w:p w:rsidR="00342342" w:rsidRPr="004E36A7" w:rsidRDefault="00342342" w:rsidP="00321BD8">
            <w:r w:rsidRPr="004E36A7">
              <w:t>3</w:t>
            </w:r>
          </w:p>
        </w:tc>
        <w:tc>
          <w:tcPr>
            <w:tcW w:w="1823" w:type="dxa"/>
          </w:tcPr>
          <w:p w:rsidR="00342342" w:rsidRPr="008015F2" w:rsidRDefault="00BA6E3A" w:rsidP="00321BD8">
            <w:pPr>
              <w:rPr>
                <w:sz w:val="22"/>
                <w:szCs w:val="22"/>
              </w:rPr>
            </w:pPr>
            <w:r>
              <w:rPr>
                <w:sz w:val="22"/>
                <w:szCs w:val="22"/>
              </w:rPr>
              <w:t>Диагностическая контрольная работа</w:t>
            </w:r>
          </w:p>
        </w:tc>
        <w:tc>
          <w:tcPr>
            <w:tcW w:w="4032" w:type="dxa"/>
          </w:tcPr>
          <w:p w:rsidR="00342342" w:rsidRPr="004E36A7" w:rsidRDefault="00342342" w:rsidP="00321BD8">
            <w:r w:rsidRPr="004E36A7">
              <w:t>Приложение к рабочей программе № 1</w:t>
            </w:r>
          </w:p>
        </w:tc>
      </w:tr>
      <w:tr w:rsidR="00342342" w:rsidRPr="004E36A7" w:rsidTr="00BA6E3A">
        <w:trPr>
          <w:trHeight w:val="1243"/>
        </w:trPr>
        <w:tc>
          <w:tcPr>
            <w:tcW w:w="2802" w:type="dxa"/>
            <w:vMerge/>
          </w:tcPr>
          <w:p w:rsidR="00342342" w:rsidRPr="004E36A7" w:rsidRDefault="00342342" w:rsidP="00321BD8"/>
        </w:tc>
        <w:tc>
          <w:tcPr>
            <w:tcW w:w="1135" w:type="dxa"/>
          </w:tcPr>
          <w:p w:rsidR="00342342" w:rsidRPr="004E36A7" w:rsidRDefault="00342342" w:rsidP="00321BD8">
            <w:r w:rsidRPr="004E36A7">
              <w:t>8</w:t>
            </w:r>
          </w:p>
        </w:tc>
        <w:tc>
          <w:tcPr>
            <w:tcW w:w="1823" w:type="dxa"/>
          </w:tcPr>
          <w:p w:rsidR="00342342" w:rsidRPr="004E36A7" w:rsidRDefault="00342342" w:rsidP="00321BD8">
            <w:r w:rsidRPr="004E36A7">
              <w:t>Проверочная работа</w:t>
            </w:r>
          </w:p>
        </w:tc>
        <w:tc>
          <w:tcPr>
            <w:tcW w:w="4032" w:type="dxa"/>
          </w:tcPr>
          <w:p w:rsidR="00342342" w:rsidRPr="004E36A7" w:rsidRDefault="00342342" w:rsidP="00BA6E3A">
            <w:r w:rsidRPr="004E36A7">
              <w:t xml:space="preserve">Изобразительное искусство.  Планируемые результаты.  Система заданий. 5-8 классы: пособие для учителей общеобразовательных </w:t>
            </w:r>
            <w:r>
              <w:t>учреждений / И.Э</w:t>
            </w:r>
            <w:r w:rsidRPr="004E36A7">
              <w:t>. Кашекова, Е.П. Олесина; под редакцией  Г.С.Ковалевой, О.Б. Ло</w:t>
            </w:r>
            <w:r w:rsidR="00BA6E3A">
              <w:t>гиновой. – М.: Просвещение</w:t>
            </w:r>
          </w:p>
        </w:tc>
      </w:tr>
      <w:tr w:rsidR="00342342" w:rsidRPr="004E36A7" w:rsidTr="00BA6E3A">
        <w:trPr>
          <w:trHeight w:val="632"/>
        </w:trPr>
        <w:tc>
          <w:tcPr>
            <w:tcW w:w="2802" w:type="dxa"/>
          </w:tcPr>
          <w:p w:rsidR="00342342" w:rsidRPr="004E36A7" w:rsidRDefault="00342342" w:rsidP="00321BD8">
            <w:r w:rsidRPr="004E36A7">
              <w:t>Связь времен в народном искусстве</w:t>
            </w:r>
          </w:p>
        </w:tc>
        <w:tc>
          <w:tcPr>
            <w:tcW w:w="1135" w:type="dxa"/>
          </w:tcPr>
          <w:p w:rsidR="00342342" w:rsidRPr="004E36A7" w:rsidRDefault="00342342" w:rsidP="00321BD8">
            <w:r w:rsidRPr="004E36A7">
              <w:t>15</w:t>
            </w:r>
          </w:p>
        </w:tc>
        <w:tc>
          <w:tcPr>
            <w:tcW w:w="1823" w:type="dxa"/>
          </w:tcPr>
          <w:p w:rsidR="00342342" w:rsidRPr="008015F2" w:rsidRDefault="00BA6E3A" w:rsidP="00321BD8">
            <w:pPr>
              <w:rPr>
                <w:sz w:val="22"/>
                <w:szCs w:val="22"/>
              </w:rPr>
            </w:pPr>
            <w:r>
              <w:rPr>
                <w:sz w:val="22"/>
                <w:szCs w:val="22"/>
              </w:rPr>
              <w:t>Диагностическая контрольная работа</w:t>
            </w:r>
          </w:p>
        </w:tc>
        <w:tc>
          <w:tcPr>
            <w:tcW w:w="4032" w:type="dxa"/>
          </w:tcPr>
          <w:p w:rsidR="00342342" w:rsidRPr="004E36A7" w:rsidRDefault="00342342" w:rsidP="00321BD8">
            <w:r w:rsidRPr="004E36A7">
              <w:t>Приложение к рабочей программе № 2</w:t>
            </w:r>
          </w:p>
        </w:tc>
      </w:tr>
      <w:tr w:rsidR="00342342" w:rsidRPr="004E36A7" w:rsidTr="00BA6E3A">
        <w:tc>
          <w:tcPr>
            <w:tcW w:w="2802" w:type="dxa"/>
          </w:tcPr>
          <w:p w:rsidR="00342342" w:rsidRPr="004E36A7" w:rsidRDefault="00342342" w:rsidP="00321BD8">
            <w:r w:rsidRPr="004E36A7">
              <w:t>Декор – человек, общество время</w:t>
            </w:r>
          </w:p>
        </w:tc>
        <w:tc>
          <w:tcPr>
            <w:tcW w:w="1135" w:type="dxa"/>
          </w:tcPr>
          <w:p w:rsidR="00342342" w:rsidRPr="004E36A7" w:rsidRDefault="00342342" w:rsidP="00321BD8">
            <w:r w:rsidRPr="004E36A7">
              <w:t>25</w:t>
            </w:r>
          </w:p>
        </w:tc>
        <w:tc>
          <w:tcPr>
            <w:tcW w:w="1823" w:type="dxa"/>
          </w:tcPr>
          <w:p w:rsidR="00342342" w:rsidRPr="004E36A7" w:rsidRDefault="00342342" w:rsidP="00321BD8">
            <w:r w:rsidRPr="004E36A7">
              <w:t>Проверочная работа</w:t>
            </w:r>
          </w:p>
        </w:tc>
        <w:tc>
          <w:tcPr>
            <w:tcW w:w="4032" w:type="dxa"/>
          </w:tcPr>
          <w:p w:rsidR="00342342" w:rsidRPr="004E36A7" w:rsidRDefault="00342342" w:rsidP="00321BD8">
            <w:r w:rsidRPr="004E36A7">
              <w:t xml:space="preserve">Изобразительное искусство.  Планируемые результаты.  Система заданий. 5-8 классы: пособие для учителей общеобразовательных </w:t>
            </w:r>
            <w:r>
              <w:t>учреждений / И.Э</w:t>
            </w:r>
            <w:r w:rsidRPr="004E36A7">
              <w:t>. Кашекова, Е.П. Олесина; под редакцией  Г.С.</w:t>
            </w:r>
            <w:r>
              <w:t>Ковалевой, О.Б. Логиновой. – М.</w:t>
            </w:r>
            <w:r w:rsidR="00BA6E3A">
              <w:t>: Просвещение</w:t>
            </w:r>
          </w:p>
        </w:tc>
      </w:tr>
      <w:tr w:rsidR="00342342" w:rsidRPr="004E36A7" w:rsidTr="00BA6E3A">
        <w:tc>
          <w:tcPr>
            <w:tcW w:w="2802" w:type="dxa"/>
          </w:tcPr>
          <w:p w:rsidR="00342342" w:rsidRPr="004E36A7" w:rsidRDefault="00342342" w:rsidP="00321BD8">
            <w:r w:rsidRPr="004E36A7">
              <w:t>Декоративное искусство в современном мире</w:t>
            </w:r>
          </w:p>
        </w:tc>
        <w:tc>
          <w:tcPr>
            <w:tcW w:w="1135" w:type="dxa"/>
          </w:tcPr>
          <w:p w:rsidR="00342342" w:rsidRPr="004E36A7" w:rsidRDefault="00342342" w:rsidP="00321BD8">
            <w:r w:rsidRPr="004E36A7">
              <w:t>33</w:t>
            </w:r>
          </w:p>
        </w:tc>
        <w:tc>
          <w:tcPr>
            <w:tcW w:w="1823" w:type="dxa"/>
          </w:tcPr>
          <w:p w:rsidR="00342342" w:rsidRPr="008015F2" w:rsidRDefault="00BA6E3A" w:rsidP="00321BD8">
            <w:pPr>
              <w:rPr>
                <w:sz w:val="22"/>
                <w:szCs w:val="22"/>
              </w:rPr>
            </w:pPr>
            <w:r>
              <w:rPr>
                <w:sz w:val="22"/>
                <w:szCs w:val="22"/>
              </w:rPr>
              <w:t>Диагностическая контрольная работа</w:t>
            </w:r>
          </w:p>
        </w:tc>
        <w:tc>
          <w:tcPr>
            <w:tcW w:w="4032" w:type="dxa"/>
          </w:tcPr>
          <w:p w:rsidR="00342342" w:rsidRPr="004E36A7" w:rsidRDefault="00342342" w:rsidP="00321BD8">
            <w:r w:rsidRPr="004E36A7">
              <w:t>Приложение к рабочей программе № 3</w:t>
            </w:r>
          </w:p>
        </w:tc>
      </w:tr>
    </w:tbl>
    <w:p w:rsidR="00342342" w:rsidRPr="004E36A7" w:rsidRDefault="00342342" w:rsidP="00342342"/>
    <w:p w:rsidR="00342342" w:rsidRPr="00190097" w:rsidRDefault="00342342" w:rsidP="00342342">
      <w:pPr>
        <w:rPr>
          <w:b/>
        </w:rPr>
      </w:pPr>
      <w:r w:rsidRPr="00190097">
        <w:rPr>
          <w:b/>
        </w:rPr>
        <w:t>6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9"/>
        <w:gridCol w:w="1121"/>
        <w:gridCol w:w="1823"/>
        <w:gridCol w:w="3970"/>
      </w:tblGrid>
      <w:tr w:rsidR="00342342" w:rsidRPr="004E36A7" w:rsidTr="00BA6E3A">
        <w:tc>
          <w:tcPr>
            <w:tcW w:w="2939" w:type="dxa"/>
          </w:tcPr>
          <w:p w:rsidR="00342342" w:rsidRPr="004E36A7" w:rsidRDefault="00342342" w:rsidP="00321BD8">
            <w:r w:rsidRPr="004E36A7">
              <w:t>Раздел</w:t>
            </w:r>
          </w:p>
        </w:tc>
        <w:tc>
          <w:tcPr>
            <w:tcW w:w="1121" w:type="dxa"/>
          </w:tcPr>
          <w:p w:rsidR="00342342" w:rsidRPr="004E36A7" w:rsidRDefault="00342342" w:rsidP="00321BD8">
            <w:r w:rsidRPr="004E36A7">
              <w:t>№ урока</w:t>
            </w:r>
          </w:p>
        </w:tc>
        <w:tc>
          <w:tcPr>
            <w:tcW w:w="1823" w:type="dxa"/>
          </w:tcPr>
          <w:p w:rsidR="00342342" w:rsidRPr="004E36A7" w:rsidRDefault="00342342" w:rsidP="00321BD8">
            <w:r w:rsidRPr="004E36A7">
              <w:t>Форма контроля</w:t>
            </w:r>
          </w:p>
        </w:tc>
        <w:tc>
          <w:tcPr>
            <w:tcW w:w="3970" w:type="dxa"/>
          </w:tcPr>
          <w:p w:rsidR="00342342" w:rsidRPr="004E36A7" w:rsidRDefault="00342342" w:rsidP="00321BD8">
            <w:r w:rsidRPr="004E36A7">
              <w:t>Источник</w:t>
            </w:r>
          </w:p>
        </w:tc>
      </w:tr>
      <w:tr w:rsidR="00BA6E3A" w:rsidRPr="004E36A7" w:rsidTr="0086282A">
        <w:trPr>
          <w:trHeight w:val="2494"/>
        </w:trPr>
        <w:tc>
          <w:tcPr>
            <w:tcW w:w="2939" w:type="dxa"/>
          </w:tcPr>
          <w:p w:rsidR="00BA6E3A" w:rsidRPr="004E36A7" w:rsidRDefault="00BA6E3A" w:rsidP="00321BD8">
            <w:r w:rsidRPr="004E36A7">
              <w:t>Виды изобразительного искусства и основы образного языка</w:t>
            </w:r>
          </w:p>
        </w:tc>
        <w:tc>
          <w:tcPr>
            <w:tcW w:w="1121" w:type="dxa"/>
          </w:tcPr>
          <w:p w:rsidR="00BA6E3A" w:rsidRPr="004E36A7" w:rsidRDefault="00BA6E3A" w:rsidP="00321BD8">
            <w:r w:rsidRPr="004E36A7">
              <w:t>8</w:t>
            </w:r>
          </w:p>
        </w:tc>
        <w:tc>
          <w:tcPr>
            <w:tcW w:w="1823" w:type="dxa"/>
          </w:tcPr>
          <w:p w:rsidR="00BA6E3A" w:rsidRPr="008015F2" w:rsidRDefault="00BA6E3A" w:rsidP="00321BD8">
            <w:pPr>
              <w:rPr>
                <w:sz w:val="22"/>
                <w:szCs w:val="22"/>
              </w:rPr>
            </w:pPr>
            <w:r w:rsidRPr="004E36A7">
              <w:t>Проверочная работа</w:t>
            </w:r>
          </w:p>
        </w:tc>
        <w:tc>
          <w:tcPr>
            <w:tcW w:w="3970" w:type="dxa"/>
          </w:tcPr>
          <w:p w:rsidR="00BA6E3A" w:rsidRPr="004E36A7" w:rsidRDefault="00BA6E3A" w:rsidP="00321BD8">
            <w:r w:rsidRPr="004E36A7">
              <w:t xml:space="preserve">Изобразительное искусство.  Планируемые результаты.  Система заданий. 5-8 классы: пособие для учителей общеобразовательных </w:t>
            </w:r>
            <w:r>
              <w:t>учреждений / И.Э</w:t>
            </w:r>
            <w:r w:rsidRPr="004E36A7">
              <w:t>. Кашекова, Е.П. Олесина; под редакцией  Г.С.</w:t>
            </w:r>
            <w:r>
              <w:t>Ковалевой, О.Б. Логиновой. – М.</w:t>
            </w:r>
            <w:r w:rsidRPr="004E36A7">
              <w:t>: Просве</w:t>
            </w:r>
            <w:r>
              <w:t>щение</w:t>
            </w:r>
          </w:p>
        </w:tc>
      </w:tr>
      <w:tr w:rsidR="00342342" w:rsidRPr="004E36A7" w:rsidTr="00BA6E3A">
        <w:trPr>
          <w:trHeight w:val="632"/>
        </w:trPr>
        <w:tc>
          <w:tcPr>
            <w:tcW w:w="2939" w:type="dxa"/>
          </w:tcPr>
          <w:p w:rsidR="00342342" w:rsidRPr="004E36A7" w:rsidRDefault="00342342" w:rsidP="00BA6E3A">
            <w:r w:rsidRPr="004E36A7">
              <w:t xml:space="preserve">Мир наших вещей. </w:t>
            </w:r>
            <w:r w:rsidR="00BA6E3A">
              <w:t>Н</w:t>
            </w:r>
            <w:r w:rsidRPr="004E36A7">
              <w:t>атюрморт</w:t>
            </w:r>
          </w:p>
        </w:tc>
        <w:tc>
          <w:tcPr>
            <w:tcW w:w="1121" w:type="dxa"/>
          </w:tcPr>
          <w:p w:rsidR="00342342" w:rsidRPr="004E36A7" w:rsidRDefault="00342342" w:rsidP="00321BD8">
            <w:r w:rsidRPr="004E36A7">
              <w:t>15</w:t>
            </w:r>
          </w:p>
        </w:tc>
        <w:tc>
          <w:tcPr>
            <w:tcW w:w="1823" w:type="dxa"/>
          </w:tcPr>
          <w:p w:rsidR="00342342" w:rsidRPr="008015F2" w:rsidRDefault="00BA6E3A" w:rsidP="00321BD8">
            <w:pPr>
              <w:rPr>
                <w:sz w:val="22"/>
                <w:szCs w:val="22"/>
              </w:rPr>
            </w:pPr>
            <w:r>
              <w:rPr>
                <w:sz w:val="22"/>
                <w:szCs w:val="22"/>
              </w:rPr>
              <w:t>Диагностическая контрольная работа</w:t>
            </w:r>
          </w:p>
        </w:tc>
        <w:tc>
          <w:tcPr>
            <w:tcW w:w="3970" w:type="dxa"/>
          </w:tcPr>
          <w:p w:rsidR="00342342" w:rsidRPr="004E36A7" w:rsidRDefault="00342342" w:rsidP="00BA6E3A">
            <w:r w:rsidRPr="004E36A7">
              <w:t xml:space="preserve">Приложение к рабочей программе № </w:t>
            </w:r>
            <w:r w:rsidR="00BA6E3A">
              <w:t>1</w:t>
            </w:r>
          </w:p>
        </w:tc>
      </w:tr>
      <w:tr w:rsidR="00342342" w:rsidRPr="004E36A7" w:rsidTr="00BA6E3A">
        <w:tc>
          <w:tcPr>
            <w:tcW w:w="2939" w:type="dxa"/>
          </w:tcPr>
          <w:p w:rsidR="00342342" w:rsidRPr="004E36A7" w:rsidRDefault="00342342" w:rsidP="00321BD8">
            <w:r w:rsidRPr="004E36A7">
              <w:t>Вглядываясь в человека. Портрет</w:t>
            </w:r>
          </w:p>
        </w:tc>
        <w:tc>
          <w:tcPr>
            <w:tcW w:w="1121" w:type="dxa"/>
          </w:tcPr>
          <w:p w:rsidR="00342342" w:rsidRPr="004E36A7" w:rsidRDefault="00342342" w:rsidP="00321BD8">
            <w:r w:rsidRPr="004E36A7">
              <w:t>25</w:t>
            </w:r>
          </w:p>
        </w:tc>
        <w:tc>
          <w:tcPr>
            <w:tcW w:w="1823" w:type="dxa"/>
          </w:tcPr>
          <w:p w:rsidR="00342342" w:rsidRPr="004E36A7" w:rsidRDefault="00342342" w:rsidP="00321BD8">
            <w:r w:rsidRPr="004E36A7">
              <w:t>Проверочная работа</w:t>
            </w:r>
          </w:p>
        </w:tc>
        <w:tc>
          <w:tcPr>
            <w:tcW w:w="3970" w:type="dxa"/>
          </w:tcPr>
          <w:p w:rsidR="00342342" w:rsidRPr="004E36A7" w:rsidRDefault="00342342" w:rsidP="00321BD8">
            <w:r w:rsidRPr="004E36A7">
              <w:t xml:space="preserve">Изобразительное искусство.  Планируемые результаты.  Система заданий. 5-8 классы: пособие для учителей общеобразовательных </w:t>
            </w:r>
            <w:r>
              <w:t>учреждений / И.Э</w:t>
            </w:r>
            <w:r w:rsidRPr="004E36A7">
              <w:t>. Кашекова, Е.П. Олесина; под редакцией  Г.С.Ковалевой, О.Б.</w:t>
            </w:r>
            <w:r>
              <w:t xml:space="preserve"> , О.Б. Логиновой. – М.</w:t>
            </w:r>
            <w:r w:rsidR="00BA6E3A">
              <w:t>: Просвещение</w:t>
            </w:r>
          </w:p>
        </w:tc>
      </w:tr>
      <w:tr w:rsidR="00342342" w:rsidRPr="004E36A7" w:rsidTr="00BA6E3A">
        <w:tc>
          <w:tcPr>
            <w:tcW w:w="2939" w:type="dxa"/>
          </w:tcPr>
          <w:p w:rsidR="00342342" w:rsidRPr="004E36A7" w:rsidRDefault="00342342" w:rsidP="00321BD8">
            <w:r w:rsidRPr="004E36A7">
              <w:t>Человек и пространство пейзаж</w:t>
            </w:r>
          </w:p>
        </w:tc>
        <w:tc>
          <w:tcPr>
            <w:tcW w:w="1121" w:type="dxa"/>
          </w:tcPr>
          <w:p w:rsidR="00342342" w:rsidRPr="004E36A7" w:rsidRDefault="00342342" w:rsidP="00321BD8">
            <w:r w:rsidRPr="004E36A7">
              <w:t>33</w:t>
            </w:r>
          </w:p>
        </w:tc>
        <w:tc>
          <w:tcPr>
            <w:tcW w:w="1823" w:type="dxa"/>
          </w:tcPr>
          <w:p w:rsidR="00342342" w:rsidRPr="008015F2" w:rsidRDefault="00BA6E3A" w:rsidP="00321BD8">
            <w:pPr>
              <w:rPr>
                <w:sz w:val="22"/>
                <w:szCs w:val="22"/>
              </w:rPr>
            </w:pPr>
            <w:r>
              <w:rPr>
                <w:sz w:val="22"/>
                <w:szCs w:val="22"/>
              </w:rPr>
              <w:t>Диагностическая контрольная работа</w:t>
            </w:r>
          </w:p>
        </w:tc>
        <w:tc>
          <w:tcPr>
            <w:tcW w:w="3970" w:type="dxa"/>
          </w:tcPr>
          <w:p w:rsidR="00342342" w:rsidRPr="004E36A7" w:rsidRDefault="00342342" w:rsidP="00BA6E3A">
            <w:r w:rsidRPr="004E36A7">
              <w:t xml:space="preserve">Приложение к рабочей программе № </w:t>
            </w:r>
            <w:r w:rsidR="00BA6E3A">
              <w:t>2</w:t>
            </w:r>
          </w:p>
        </w:tc>
      </w:tr>
    </w:tbl>
    <w:p w:rsidR="00342342" w:rsidRDefault="00342342" w:rsidP="00342342">
      <w:pPr>
        <w:rPr>
          <w:b/>
        </w:rPr>
      </w:pPr>
    </w:p>
    <w:p w:rsidR="00342342" w:rsidRPr="00190097" w:rsidRDefault="00342342" w:rsidP="00342342">
      <w:pPr>
        <w:rPr>
          <w:b/>
        </w:rPr>
      </w:pPr>
      <w:r w:rsidRPr="00190097">
        <w:rPr>
          <w:b/>
        </w:rPr>
        <w:lastRenderedPageBreak/>
        <w:t>7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1134"/>
        <w:gridCol w:w="2126"/>
        <w:gridCol w:w="3791"/>
      </w:tblGrid>
      <w:tr w:rsidR="00342342" w:rsidRPr="004E36A7" w:rsidTr="00321BD8">
        <w:tc>
          <w:tcPr>
            <w:tcW w:w="2802" w:type="dxa"/>
          </w:tcPr>
          <w:p w:rsidR="00342342" w:rsidRPr="004E36A7" w:rsidRDefault="00342342" w:rsidP="00321BD8">
            <w:r w:rsidRPr="004E36A7">
              <w:t>Раздел</w:t>
            </w:r>
          </w:p>
        </w:tc>
        <w:tc>
          <w:tcPr>
            <w:tcW w:w="1134" w:type="dxa"/>
          </w:tcPr>
          <w:p w:rsidR="00342342" w:rsidRPr="004E36A7" w:rsidRDefault="00342342" w:rsidP="00321BD8">
            <w:r w:rsidRPr="004E36A7">
              <w:t>№ урока</w:t>
            </w:r>
          </w:p>
        </w:tc>
        <w:tc>
          <w:tcPr>
            <w:tcW w:w="2126" w:type="dxa"/>
          </w:tcPr>
          <w:p w:rsidR="00342342" w:rsidRPr="004E36A7" w:rsidRDefault="00342342" w:rsidP="00321BD8">
            <w:r w:rsidRPr="004E36A7">
              <w:t>Форма контроля</w:t>
            </w:r>
          </w:p>
        </w:tc>
        <w:tc>
          <w:tcPr>
            <w:tcW w:w="3791" w:type="dxa"/>
          </w:tcPr>
          <w:p w:rsidR="00342342" w:rsidRPr="004E36A7" w:rsidRDefault="00342342" w:rsidP="00321BD8">
            <w:r w:rsidRPr="004E36A7">
              <w:t>Источник</w:t>
            </w:r>
          </w:p>
        </w:tc>
      </w:tr>
      <w:tr w:rsidR="00BA6E3A" w:rsidRPr="004E36A7" w:rsidTr="00804313">
        <w:trPr>
          <w:trHeight w:val="2770"/>
        </w:trPr>
        <w:tc>
          <w:tcPr>
            <w:tcW w:w="2802" w:type="dxa"/>
          </w:tcPr>
          <w:p w:rsidR="00BA6E3A" w:rsidRPr="004E36A7" w:rsidRDefault="00BA6E3A" w:rsidP="00321BD8">
            <w:r w:rsidRPr="004E36A7">
              <w:t>Художник – дизайн- архитектура. Искусство композиции – основа дизайна и архитектуры</w:t>
            </w:r>
          </w:p>
        </w:tc>
        <w:tc>
          <w:tcPr>
            <w:tcW w:w="1134" w:type="dxa"/>
          </w:tcPr>
          <w:p w:rsidR="00BA6E3A" w:rsidRPr="004E36A7" w:rsidRDefault="00BA6E3A" w:rsidP="00321BD8">
            <w:r w:rsidRPr="004E36A7">
              <w:t>8</w:t>
            </w:r>
          </w:p>
        </w:tc>
        <w:tc>
          <w:tcPr>
            <w:tcW w:w="2126" w:type="dxa"/>
          </w:tcPr>
          <w:p w:rsidR="00BA6E3A" w:rsidRPr="004E36A7" w:rsidRDefault="00BA6E3A" w:rsidP="00321BD8">
            <w:r w:rsidRPr="004E36A7">
              <w:t>Проверочная работа</w:t>
            </w:r>
          </w:p>
        </w:tc>
        <w:tc>
          <w:tcPr>
            <w:tcW w:w="3791" w:type="dxa"/>
          </w:tcPr>
          <w:p w:rsidR="00BA6E3A" w:rsidRPr="004E36A7" w:rsidRDefault="00BA6E3A" w:rsidP="00321BD8">
            <w:r w:rsidRPr="004E36A7">
              <w:t xml:space="preserve">Изобразительное искусство.  Планируемые результаты.  Система заданий. 5-8 классы: пособие для учителей общеобразовательных </w:t>
            </w:r>
            <w:r>
              <w:t>учреждений / И.Э</w:t>
            </w:r>
            <w:r w:rsidRPr="004E36A7">
              <w:t>. Кашекова, Е.П. Олесина; под редакцией  Г.С.Ковалевой, О.Б.</w:t>
            </w:r>
            <w:r>
              <w:t xml:space="preserve"> Логиновой. – М.: Просвещение</w:t>
            </w:r>
          </w:p>
        </w:tc>
      </w:tr>
      <w:tr w:rsidR="00342342" w:rsidRPr="004E36A7" w:rsidTr="00321BD8">
        <w:tc>
          <w:tcPr>
            <w:tcW w:w="2802" w:type="dxa"/>
          </w:tcPr>
          <w:p w:rsidR="00342342" w:rsidRPr="004E36A7" w:rsidRDefault="00342342" w:rsidP="00321BD8">
            <w:r w:rsidRPr="004E36A7">
              <w:t>В мире вещей и зданий. Художественный язык конструктивных искусств</w:t>
            </w:r>
          </w:p>
        </w:tc>
        <w:tc>
          <w:tcPr>
            <w:tcW w:w="1134" w:type="dxa"/>
          </w:tcPr>
          <w:p w:rsidR="00342342" w:rsidRPr="004E36A7" w:rsidRDefault="00342342" w:rsidP="00321BD8">
            <w:r w:rsidRPr="004E36A7">
              <w:t>15</w:t>
            </w:r>
          </w:p>
        </w:tc>
        <w:tc>
          <w:tcPr>
            <w:tcW w:w="2126" w:type="dxa"/>
          </w:tcPr>
          <w:p w:rsidR="00342342" w:rsidRPr="004E36A7" w:rsidRDefault="00BA6E3A" w:rsidP="00321BD8">
            <w:r>
              <w:rPr>
                <w:sz w:val="22"/>
                <w:szCs w:val="22"/>
              </w:rPr>
              <w:t>Диагностическая контрольная работа</w:t>
            </w:r>
            <w:r w:rsidRPr="004E36A7">
              <w:t xml:space="preserve"> </w:t>
            </w:r>
          </w:p>
        </w:tc>
        <w:tc>
          <w:tcPr>
            <w:tcW w:w="3791" w:type="dxa"/>
          </w:tcPr>
          <w:p w:rsidR="00342342" w:rsidRPr="004E36A7" w:rsidRDefault="00342342" w:rsidP="00BA6E3A">
            <w:r w:rsidRPr="004E36A7">
              <w:t xml:space="preserve">Приложение к рабочей программе № </w:t>
            </w:r>
            <w:r w:rsidR="00BA6E3A">
              <w:t>1</w:t>
            </w:r>
          </w:p>
        </w:tc>
      </w:tr>
      <w:tr w:rsidR="00342342" w:rsidRPr="004E36A7" w:rsidTr="00321BD8">
        <w:tc>
          <w:tcPr>
            <w:tcW w:w="2802" w:type="dxa"/>
          </w:tcPr>
          <w:p w:rsidR="00342342" w:rsidRPr="004E36A7" w:rsidRDefault="00342342" w:rsidP="00321BD8">
            <w:r w:rsidRPr="004E36A7">
              <w:t>Город и человек. Социальное значение дизайна и архитектуры как среды жизни человека</w:t>
            </w:r>
          </w:p>
          <w:p w:rsidR="00342342" w:rsidRPr="004E36A7" w:rsidRDefault="00342342" w:rsidP="00321BD8"/>
        </w:tc>
        <w:tc>
          <w:tcPr>
            <w:tcW w:w="1134" w:type="dxa"/>
          </w:tcPr>
          <w:p w:rsidR="00342342" w:rsidRPr="004E36A7" w:rsidRDefault="00342342" w:rsidP="00321BD8">
            <w:r w:rsidRPr="004E36A7">
              <w:t>25</w:t>
            </w:r>
          </w:p>
        </w:tc>
        <w:tc>
          <w:tcPr>
            <w:tcW w:w="2126" w:type="dxa"/>
          </w:tcPr>
          <w:p w:rsidR="00342342" w:rsidRPr="004E36A7" w:rsidRDefault="00342342" w:rsidP="00321BD8">
            <w:r w:rsidRPr="004E36A7">
              <w:t>Проверочная работа</w:t>
            </w:r>
          </w:p>
        </w:tc>
        <w:tc>
          <w:tcPr>
            <w:tcW w:w="3791" w:type="dxa"/>
          </w:tcPr>
          <w:p w:rsidR="00342342" w:rsidRPr="004E36A7" w:rsidRDefault="00342342" w:rsidP="00321BD8">
            <w:r w:rsidRPr="004E36A7">
              <w:t xml:space="preserve">Изобразительное искусство.  Планируемые результаты.  Система заданий. 5-8 классы: пособие для учителей общеобразовательных </w:t>
            </w:r>
            <w:r>
              <w:t>учреждений / И.Э</w:t>
            </w:r>
            <w:r w:rsidRPr="004E36A7">
              <w:t>. Кашекова, Е.П. Олесина; по</w:t>
            </w:r>
            <w:r>
              <w:t>д редакцией  Г.С.Ковалевой, О.Б. Логиновой. – М.</w:t>
            </w:r>
            <w:r w:rsidR="00BA6E3A">
              <w:t>: Просвещение</w:t>
            </w:r>
          </w:p>
        </w:tc>
      </w:tr>
      <w:tr w:rsidR="00342342" w:rsidRPr="004E36A7" w:rsidTr="00321BD8">
        <w:tc>
          <w:tcPr>
            <w:tcW w:w="2802" w:type="dxa"/>
          </w:tcPr>
          <w:p w:rsidR="00342342" w:rsidRPr="004E36A7" w:rsidRDefault="00342342" w:rsidP="00321BD8">
            <w:r w:rsidRPr="004E36A7">
              <w:t>Человек в зеркале дизайна и архитектуры. Образ человека и индивидуальное проектирование</w:t>
            </w:r>
          </w:p>
        </w:tc>
        <w:tc>
          <w:tcPr>
            <w:tcW w:w="1134" w:type="dxa"/>
          </w:tcPr>
          <w:p w:rsidR="00342342" w:rsidRPr="004E36A7" w:rsidRDefault="00342342" w:rsidP="00321BD8">
            <w:r w:rsidRPr="004E36A7">
              <w:t>33</w:t>
            </w:r>
          </w:p>
        </w:tc>
        <w:tc>
          <w:tcPr>
            <w:tcW w:w="2126" w:type="dxa"/>
          </w:tcPr>
          <w:p w:rsidR="00342342" w:rsidRDefault="00BA6E3A" w:rsidP="00321BD8">
            <w:pPr>
              <w:rPr>
                <w:sz w:val="22"/>
                <w:szCs w:val="22"/>
              </w:rPr>
            </w:pPr>
            <w:r>
              <w:rPr>
                <w:sz w:val="22"/>
                <w:szCs w:val="22"/>
              </w:rPr>
              <w:t>Диагностическая</w:t>
            </w:r>
            <w:r w:rsidR="00342342">
              <w:rPr>
                <w:sz w:val="22"/>
                <w:szCs w:val="22"/>
              </w:rPr>
              <w:t xml:space="preserve"> контрольная работа</w:t>
            </w:r>
          </w:p>
          <w:p w:rsidR="00342342" w:rsidRPr="004E36A7" w:rsidRDefault="00342342" w:rsidP="00321BD8"/>
        </w:tc>
        <w:tc>
          <w:tcPr>
            <w:tcW w:w="3791" w:type="dxa"/>
          </w:tcPr>
          <w:p w:rsidR="00342342" w:rsidRPr="004E36A7" w:rsidRDefault="00342342" w:rsidP="00BA6E3A">
            <w:r w:rsidRPr="004E36A7">
              <w:t xml:space="preserve">Приложение к рабочей программе № </w:t>
            </w:r>
            <w:r w:rsidR="00BA6E3A">
              <w:t>2</w:t>
            </w:r>
          </w:p>
        </w:tc>
      </w:tr>
    </w:tbl>
    <w:p w:rsidR="00342342" w:rsidRPr="004E36A7" w:rsidRDefault="00342342" w:rsidP="00342342"/>
    <w:p w:rsidR="00342342" w:rsidRPr="004E36A7" w:rsidRDefault="00342342" w:rsidP="00342342">
      <w:pPr>
        <w:rPr>
          <w:b/>
        </w:rPr>
      </w:pPr>
      <w:r w:rsidRPr="004E36A7">
        <w:rPr>
          <w:b/>
        </w:rPr>
        <w:t>5 класс</w:t>
      </w:r>
    </w:p>
    <w:p w:rsidR="00342342" w:rsidRDefault="00342342" w:rsidP="00342342">
      <w:pPr>
        <w:pStyle w:val="ac"/>
        <w:jc w:val="right"/>
        <w:rPr>
          <w:rFonts w:ascii="Times New Roman" w:hAnsi="Times New Roman"/>
          <w:b/>
          <w:sz w:val="24"/>
          <w:szCs w:val="24"/>
        </w:rPr>
      </w:pPr>
      <w:r w:rsidRPr="004E36A7">
        <w:rPr>
          <w:rFonts w:ascii="Times New Roman" w:hAnsi="Times New Roman"/>
          <w:b/>
          <w:sz w:val="24"/>
          <w:szCs w:val="24"/>
        </w:rPr>
        <w:t>Приложение к программе № 1</w:t>
      </w:r>
    </w:p>
    <w:p w:rsidR="00342342" w:rsidRPr="004E36A7" w:rsidRDefault="00342342" w:rsidP="00342342">
      <w:pPr>
        <w:pStyle w:val="ac"/>
        <w:jc w:val="right"/>
        <w:rPr>
          <w:rFonts w:ascii="Times New Roman" w:hAnsi="Times New Roman"/>
          <w:b/>
          <w:sz w:val="24"/>
          <w:szCs w:val="24"/>
        </w:rPr>
      </w:pPr>
      <w:r>
        <w:rPr>
          <w:rFonts w:ascii="Times New Roman" w:hAnsi="Times New Roman"/>
          <w:b/>
          <w:sz w:val="24"/>
          <w:szCs w:val="24"/>
        </w:rPr>
        <w:t>Демоверсия</w:t>
      </w:r>
    </w:p>
    <w:p w:rsidR="00342342" w:rsidRPr="004E36A7" w:rsidRDefault="00342342" w:rsidP="00342342">
      <w:pPr>
        <w:pStyle w:val="ac"/>
        <w:rPr>
          <w:rFonts w:ascii="Times New Roman" w:hAnsi="Times New Roman"/>
          <w:b/>
          <w:sz w:val="24"/>
          <w:szCs w:val="24"/>
        </w:rPr>
      </w:pPr>
    </w:p>
    <w:p w:rsidR="00342342" w:rsidRPr="008015F2" w:rsidRDefault="00BA6E3A" w:rsidP="00342342">
      <w:pPr>
        <w:jc w:val="center"/>
        <w:rPr>
          <w:sz w:val="22"/>
          <w:szCs w:val="22"/>
        </w:rPr>
      </w:pPr>
      <w:r>
        <w:rPr>
          <w:b/>
          <w:sz w:val="22"/>
          <w:szCs w:val="22"/>
        </w:rPr>
        <w:t>Диагностическая</w:t>
      </w:r>
      <w:r w:rsidR="00342342" w:rsidRPr="008015F2">
        <w:rPr>
          <w:b/>
          <w:sz w:val="22"/>
          <w:szCs w:val="22"/>
        </w:rPr>
        <w:t xml:space="preserve"> контрольная работа</w:t>
      </w:r>
      <w:r w:rsidR="00342342">
        <w:rPr>
          <w:sz w:val="22"/>
          <w:szCs w:val="22"/>
        </w:rPr>
        <w:t xml:space="preserve"> </w:t>
      </w:r>
      <w:r w:rsidR="00342342" w:rsidRPr="004E36A7">
        <w:rPr>
          <w:b/>
        </w:rPr>
        <w:t xml:space="preserve">№1 </w:t>
      </w:r>
    </w:p>
    <w:p w:rsidR="00342342" w:rsidRPr="004E36A7" w:rsidRDefault="00342342" w:rsidP="00342342">
      <w:pPr>
        <w:pStyle w:val="ac"/>
        <w:rPr>
          <w:rFonts w:ascii="Times New Roman" w:hAnsi="Times New Roman"/>
          <w:b/>
          <w:sz w:val="24"/>
          <w:szCs w:val="24"/>
        </w:rPr>
      </w:pPr>
      <w:r w:rsidRPr="004E36A7">
        <w:rPr>
          <w:rFonts w:ascii="Times New Roman" w:hAnsi="Times New Roman"/>
          <w:b/>
          <w:sz w:val="24"/>
          <w:szCs w:val="24"/>
        </w:rPr>
        <w:t xml:space="preserve">                                             по изобразительному искусству</w:t>
      </w:r>
      <w:r w:rsidRPr="004E36A7">
        <w:rPr>
          <w:rFonts w:ascii="Times New Roman" w:hAnsi="Times New Roman"/>
          <w:sz w:val="24"/>
          <w:szCs w:val="24"/>
        </w:rPr>
        <w:t xml:space="preserve"> </w:t>
      </w:r>
      <w:r w:rsidRPr="004E36A7">
        <w:rPr>
          <w:rFonts w:ascii="Times New Roman" w:hAnsi="Times New Roman"/>
          <w:b/>
          <w:sz w:val="24"/>
          <w:szCs w:val="24"/>
        </w:rPr>
        <w:t>5 класс</w:t>
      </w:r>
      <w:r>
        <w:rPr>
          <w:rFonts w:ascii="Times New Roman" w:hAnsi="Times New Roman"/>
          <w:b/>
          <w:sz w:val="24"/>
          <w:szCs w:val="24"/>
        </w:rPr>
        <w:t xml:space="preserve"> </w:t>
      </w:r>
    </w:p>
    <w:p w:rsidR="00342342" w:rsidRPr="004E36A7" w:rsidRDefault="00342342" w:rsidP="00342342">
      <w:pPr>
        <w:pStyle w:val="ac"/>
        <w:jc w:val="center"/>
        <w:rPr>
          <w:rFonts w:ascii="Times New Roman" w:hAnsi="Times New Roman"/>
          <w:b/>
          <w:sz w:val="24"/>
          <w:szCs w:val="24"/>
        </w:rPr>
      </w:pPr>
      <w:r>
        <w:rPr>
          <w:rFonts w:ascii="Times New Roman" w:hAnsi="Times New Roman"/>
          <w:b/>
          <w:sz w:val="24"/>
          <w:szCs w:val="24"/>
        </w:rPr>
        <w:t>(</w:t>
      </w:r>
      <w:r w:rsidR="00BA6E3A">
        <w:rPr>
          <w:rFonts w:ascii="Times New Roman" w:hAnsi="Times New Roman"/>
          <w:b/>
          <w:sz w:val="24"/>
          <w:szCs w:val="24"/>
        </w:rPr>
        <w:t>стартовая диагностика</w:t>
      </w:r>
      <w:r>
        <w:rPr>
          <w:rFonts w:ascii="Times New Roman" w:hAnsi="Times New Roman"/>
          <w:b/>
          <w:sz w:val="24"/>
          <w:szCs w:val="24"/>
        </w:rPr>
        <w:t>)</w:t>
      </w:r>
    </w:p>
    <w:p w:rsidR="00342342" w:rsidRPr="004E36A7" w:rsidRDefault="00342342" w:rsidP="00342342">
      <w:pPr>
        <w:pStyle w:val="ac"/>
        <w:rPr>
          <w:rFonts w:ascii="Times New Roman" w:hAnsi="Times New Roman"/>
          <w:b/>
          <w:sz w:val="24"/>
          <w:szCs w:val="24"/>
        </w:rPr>
      </w:pPr>
      <w:r w:rsidRPr="004E36A7">
        <w:rPr>
          <w:rFonts w:ascii="Times New Roman" w:hAnsi="Times New Roman"/>
          <w:b/>
          <w:sz w:val="24"/>
          <w:szCs w:val="24"/>
        </w:rPr>
        <w:t xml:space="preserve">                                            Истоки народного искусства</w:t>
      </w:r>
    </w:p>
    <w:p w:rsidR="00342342" w:rsidRPr="004E36A7" w:rsidRDefault="00342342" w:rsidP="00342342">
      <w:pPr>
        <w:pStyle w:val="ac"/>
        <w:rPr>
          <w:rFonts w:ascii="Times New Roman" w:hAnsi="Times New Roman"/>
          <w:b/>
          <w:sz w:val="24"/>
          <w:szCs w:val="24"/>
        </w:rPr>
      </w:pPr>
      <w:r w:rsidRPr="004E36A7">
        <w:rPr>
          <w:rFonts w:ascii="Times New Roman" w:hAnsi="Times New Roman"/>
          <w:sz w:val="24"/>
          <w:szCs w:val="24"/>
        </w:rPr>
        <w:t xml:space="preserve"> </w:t>
      </w:r>
      <w:r w:rsidRPr="004E36A7">
        <w:rPr>
          <w:rFonts w:ascii="Times New Roman" w:hAnsi="Times New Roman"/>
          <w:sz w:val="24"/>
          <w:szCs w:val="24"/>
        </w:rPr>
        <w:br/>
      </w:r>
    </w:p>
    <w:p w:rsidR="00342342" w:rsidRPr="004E36A7" w:rsidRDefault="00342342" w:rsidP="00342342">
      <w:pPr>
        <w:pStyle w:val="ac"/>
        <w:rPr>
          <w:rFonts w:ascii="Times New Roman" w:hAnsi="Times New Roman"/>
          <w:sz w:val="24"/>
          <w:szCs w:val="24"/>
        </w:rPr>
      </w:pPr>
      <w:r w:rsidRPr="004E36A7">
        <w:rPr>
          <w:rFonts w:ascii="Times New Roman" w:hAnsi="Times New Roman"/>
          <w:b/>
          <w:sz w:val="24"/>
          <w:szCs w:val="24"/>
        </w:rPr>
        <w:t xml:space="preserve">1. </w:t>
      </w:r>
      <w:r w:rsidRPr="004E36A7">
        <w:rPr>
          <w:rFonts w:ascii="Times New Roman" w:hAnsi="Times New Roman"/>
          <w:sz w:val="24"/>
          <w:szCs w:val="24"/>
        </w:rPr>
        <w:t>Выберите из списка музеев Российские музеи и подпишите название города, где находится музей:</w:t>
      </w:r>
      <w:r w:rsidRPr="004E36A7">
        <w:rPr>
          <w:rFonts w:ascii="Times New Roman" w:hAnsi="Times New Roman"/>
          <w:sz w:val="24"/>
          <w:szCs w:val="24"/>
        </w:rPr>
        <w:br/>
        <w:t xml:space="preserve">Эрмитаж                                                                   </w:t>
      </w:r>
      <w:r w:rsidRPr="004E36A7">
        <w:rPr>
          <w:rFonts w:ascii="Times New Roman" w:hAnsi="Times New Roman"/>
          <w:b/>
          <w:sz w:val="24"/>
          <w:szCs w:val="24"/>
        </w:rPr>
        <w:t>Санкт-Петербург</w:t>
      </w:r>
      <w:r w:rsidRPr="004E36A7">
        <w:rPr>
          <w:rFonts w:ascii="Times New Roman" w:hAnsi="Times New Roman"/>
          <w:sz w:val="24"/>
          <w:szCs w:val="24"/>
        </w:rPr>
        <w:br/>
        <w:t xml:space="preserve">Лувр                                                                           Париж </w:t>
      </w:r>
      <w:r w:rsidRPr="004E36A7">
        <w:rPr>
          <w:rFonts w:ascii="Times New Roman" w:hAnsi="Times New Roman"/>
          <w:sz w:val="24"/>
          <w:szCs w:val="24"/>
        </w:rPr>
        <w:br/>
        <w:t xml:space="preserve">Третьяковская галерея                                             </w:t>
      </w:r>
      <w:r w:rsidRPr="004E36A7">
        <w:rPr>
          <w:rFonts w:ascii="Times New Roman" w:hAnsi="Times New Roman"/>
          <w:b/>
          <w:sz w:val="24"/>
          <w:szCs w:val="24"/>
        </w:rPr>
        <w:t>Москва</w:t>
      </w:r>
      <w:r w:rsidRPr="004E36A7">
        <w:rPr>
          <w:rFonts w:ascii="Times New Roman" w:hAnsi="Times New Roman"/>
          <w:b/>
          <w:sz w:val="24"/>
          <w:szCs w:val="24"/>
        </w:rPr>
        <w:br/>
      </w:r>
      <w:r w:rsidRPr="004E36A7">
        <w:rPr>
          <w:rFonts w:ascii="Times New Roman" w:hAnsi="Times New Roman"/>
          <w:sz w:val="24"/>
          <w:szCs w:val="24"/>
        </w:rPr>
        <w:t>Национальная галерея                                             Великобритании</w:t>
      </w:r>
    </w:p>
    <w:p w:rsidR="00342342" w:rsidRPr="004E36A7" w:rsidRDefault="00342342" w:rsidP="00342342">
      <w:pPr>
        <w:pStyle w:val="ac"/>
        <w:jc w:val="both"/>
        <w:rPr>
          <w:rFonts w:ascii="Times New Roman" w:hAnsi="Times New Roman"/>
          <w:sz w:val="24"/>
          <w:szCs w:val="24"/>
        </w:rPr>
      </w:pPr>
      <w:r w:rsidRPr="004E36A7">
        <w:rPr>
          <w:rFonts w:ascii="Times New Roman" w:hAnsi="Times New Roman"/>
          <w:b/>
          <w:sz w:val="24"/>
          <w:szCs w:val="24"/>
        </w:rPr>
        <w:t xml:space="preserve">                </w:t>
      </w: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b/>
          <w:sz w:val="24"/>
          <w:szCs w:val="24"/>
          <w:lang w:eastAsia="ru-RU"/>
        </w:rPr>
        <w:t xml:space="preserve">2. </w:t>
      </w:r>
      <w:r w:rsidRPr="004E36A7">
        <w:rPr>
          <w:rFonts w:ascii="Times New Roman" w:eastAsia="Times New Roman" w:hAnsi="Times New Roman"/>
          <w:sz w:val="24"/>
          <w:szCs w:val="24"/>
          <w:lang w:eastAsia="ru-RU"/>
        </w:rPr>
        <w:t xml:space="preserve">Жанр изобразительного искусства, посвященный изображению животных - это:  а) пейзаж;          б) исторический;          в) </w:t>
      </w:r>
      <w:r w:rsidRPr="004E36A7">
        <w:rPr>
          <w:rFonts w:ascii="Times New Roman" w:eastAsia="Times New Roman" w:hAnsi="Times New Roman"/>
          <w:b/>
          <w:sz w:val="24"/>
          <w:szCs w:val="24"/>
          <w:lang w:eastAsia="ru-RU"/>
        </w:rPr>
        <w:t>анималистический.</w:t>
      </w:r>
    </w:p>
    <w:p w:rsidR="00342342" w:rsidRPr="004E36A7" w:rsidRDefault="00342342" w:rsidP="00342342">
      <w:pPr>
        <w:pStyle w:val="ac"/>
        <w:jc w:val="both"/>
        <w:rPr>
          <w:rFonts w:ascii="Times New Roman" w:hAnsi="Times New Roman"/>
          <w:color w:val="444444"/>
          <w:sz w:val="24"/>
          <w:szCs w:val="24"/>
        </w:rPr>
      </w:pPr>
    </w:p>
    <w:p w:rsidR="00342342" w:rsidRPr="004E36A7" w:rsidRDefault="00342342" w:rsidP="00342342">
      <w:pPr>
        <w:pStyle w:val="ac"/>
        <w:jc w:val="both"/>
        <w:rPr>
          <w:rFonts w:ascii="Times New Roman" w:hAnsi="Times New Roman"/>
          <w:b/>
          <w:sz w:val="24"/>
          <w:szCs w:val="24"/>
        </w:rPr>
      </w:pPr>
      <w:r w:rsidRPr="004E36A7">
        <w:rPr>
          <w:rFonts w:ascii="Times New Roman" w:hAnsi="Times New Roman"/>
          <w:b/>
          <w:sz w:val="24"/>
          <w:szCs w:val="24"/>
        </w:rPr>
        <w:t xml:space="preserve"> 3. </w:t>
      </w:r>
      <w:r w:rsidRPr="004E36A7">
        <w:rPr>
          <w:rFonts w:ascii="Times New Roman" w:hAnsi="Times New Roman"/>
          <w:sz w:val="24"/>
          <w:szCs w:val="24"/>
        </w:rPr>
        <w:t>Картину «Богатыри» написал:</w:t>
      </w:r>
      <w:r w:rsidRPr="004E36A7">
        <w:rPr>
          <w:rFonts w:ascii="Times New Roman" w:hAnsi="Times New Roman"/>
          <w:b/>
          <w:sz w:val="24"/>
          <w:szCs w:val="24"/>
        </w:rPr>
        <w:t xml:space="preserve">  </w:t>
      </w:r>
      <w:r w:rsidRPr="004E36A7">
        <w:rPr>
          <w:rFonts w:ascii="Times New Roman" w:hAnsi="Times New Roman"/>
          <w:sz w:val="24"/>
          <w:szCs w:val="24"/>
        </w:rPr>
        <w:t>а) И.</w:t>
      </w:r>
      <w:r w:rsidR="00BA6E3A">
        <w:rPr>
          <w:rFonts w:ascii="Times New Roman" w:hAnsi="Times New Roman"/>
          <w:sz w:val="24"/>
          <w:szCs w:val="24"/>
        </w:rPr>
        <w:t xml:space="preserve"> </w:t>
      </w:r>
      <w:r w:rsidRPr="004E36A7">
        <w:rPr>
          <w:rFonts w:ascii="Times New Roman" w:hAnsi="Times New Roman"/>
          <w:sz w:val="24"/>
          <w:szCs w:val="24"/>
        </w:rPr>
        <w:t>Левитан  б) И.</w:t>
      </w:r>
      <w:r w:rsidR="00BA6E3A">
        <w:rPr>
          <w:rFonts w:ascii="Times New Roman" w:hAnsi="Times New Roman"/>
          <w:sz w:val="24"/>
          <w:szCs w:val="24"/>
        </w:rPr>
        <w:t xml:space="preserve"> </w:t>
      </w:r>
      <w:r w:rsidRPr="004E36A7">
        <w:rPr>
          <w:rFonts w:ascii="Times New Roman" w:hAnsi="Times New Roman"/>
          <w:sz w:val="24"/>
          <w:szCs w:val="24"/>
        </w:rPr>
        <w:t xml:space="preserve">Шишкин  в) </w:t>
      </w:r>
      <w:r w:rsidRPr="004E36A7">
        <w:rPr>
          <w:rFonts w:ascii="Times New Roman" w:hAnsi="Times New Roman"/>
          <w:b/>
          <w:sz w:val="24"/>
          <w:szCs w:val="24"/>
        </w:rPr>
        <w:t>В.</w:t>
      </w:r>
      <w:r w:rsidR="00BA6E3A">
        <w:rPr>
          <w:rFonts w:ascii="Times New Roman" w:hAnsi="Times New Roman"/>
          <w:b/>
          <w:sz w:val="24"/>
          <w:szCs w:val="24"/>
        </w:rPr>
        <w:t xml:space="preserve"> </w:t>
      </w:r>
      <w:r w:rsidRPr="004E36A7">
        <w:rPr>
          <w:rFonts w:ascii="Times New Roman" w:hAnsi="Times New Roman"/>
          <w:b/>
          <w:sz w:val="24"/>
          <w:szCs w:val="24"/>
        </w:rPr>
        <w:t>Васнецов</w:t>
      </w:r>
    </w:p>
    <w:p w:rsidR="00342342" w:rsidRPr="004E36A7" w:rsidRDefault="00342342" w:rsidP="00342342">
      <w:pPr>
        <w:pStyle w:val="ac"/>
        <w:jc w:val="both"/>
        <w:rPr>
          <w:rFonts w:ascii="Times New Roman" w:hAnsi="Times New Roman"/>
          <w:b/>
          <w:sz w:val="24"/>
          <w:szCs w:val="24"/>
        </w:rPr>
      </w:pP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b/>
          <w:bCs/>
          <w:sz w:val="24"/>
          <w:szCs w:val="24"/>
          <w:lang w:eastAsia="ru-RU"/>
        </w:rPr>
        <w:t xml:space="preserve">4. </w:t>
      </w:r>
      <w:r w:rsidRPr="004E36A7">
        <w:rPr>
          <w:rFonts w:ascii="Times New Roman" w:eastAsia="Times New Roman" w:hAnsi="Times New Roman"/>
          <w:bCs/>
          <w:sz w:val="24"/>
          <w:szCs w:val="24"/>
          <w:lang w:eastAsia="ru-RU"/>
        </w:rPr>
        <w:t>Для какого промысла России характерен «мазок с тенями»?</w:t>
      </w: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b/>
          <w:sz w:val="24"/>
          <w:szCs w:val="24"/>
          <w:lang w:eastAsia="ru-RU"/>
        </w:rPr>
        <w:t>а) Гжель</w:t>
      </w:r>
      <w:r w:rsidRPr="004E36A7">
        <w:rPr>
          <w:rFonts w:ascii="Times New Roman" w:eastAsia="Times New Roman" w:hAnsi="Times New Roman"/>
          <w:sz w:val="24"/>
          <w:szCs w:val="24"/>
          <w:lang w:eastAsia="ru-RU"/>
        </w:rPr>
        <w:t>;    б) Хохлома;         в) Городец.</w:t>
      </w:r>
    </w:p>
    <w:p w:rsidR="00342342" w:rsidRPr="004E36A7" w:rsidRDefault="00342342" w:rsidP="00342342">
      <w:pPr>
        <w:pStyle w:val="ac"/>
        <w:jc w:val="both"/>
        <w:rPr>
          <w:rFonts w:ascii="Times New Roman" w:eastAsia="Times New Roman" w:hAnsi="Times New Roman"/>
          <w:sz w:val="24"/>
          <w:szCs w:val="24"/>
          <w:lang w:eastAsia="ru-RU"/>
        </w:rPr>
      </w:pP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b/>
          <w:bCs/>
          <w:sz w:val="24"/>
          <w:szCs w:val="24"/>
          <w:lang w:eastAsia="ru-RU"/>
        </w:rPr>
        <w:lastRenderedPageBreak/>
        <w:t xml:space="preserve">5. </w:t>
      </w:r>
      <w:r w:rsidRPr="004E36A7">
        <w:rPr>
          <w:rFonts w:ascii="Times New Roman" w:eastAsia="Times New Roman" w:hAnsi="Times New Roman"/>
          <w:bCs/>
          <w:sz w:val="24"/>
          <w:szCs w:val="24"/>
          <w:lang w:eastAsia="ru-RU"/>
        </w:rPr>
        <w:t>Жанр живописи к которому относится картина В.</w:t>
      </w:r>
      <w:r w:rsidR="00BA6E3A">
        <w:rPr>
          <w:rFonts w:ascii="Times New Roman" w:eastAsia="Times New Roman" w:hAnsi="Times New Roman"/>
          <w:bCs/>
          <w:sz w:val="24"/>
          <w:szCs w:val="24"/>
          <w:lang w:eastAsia="ru-RU"/>
        </w:rPr>
        <w:t xml:space="preserve"> </w:t>
      </w:r>
      <w:r w:rsidRPr="004E36A7">
        <w:rPr>
          <w:rFonts w:ascii="Times New Roman" w:eastAsia="Times New Roman" w:hAnsi="Times New Roman"/>
          <w:bCs/>
          <w:sz w:val="24"/>
          <w:szCs w:val="24"/>
          <w:lang w:eastAsia="ru-RU"/>
        </w:rPr>
        <w:t>Серова «Девочка с персиками»</w:t>
      </w: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 xml:space="preserve">а) бытовой;      </w:t>
      </w:r>
      <w:r w:rsidRPr="004E36A7">
        <w:rPr>
          <w:rFonts w:ascii="Times New Roman" w:eastAsia="Times New Roman" w:hAnsi="Times New Roman"/>
          <w:b/>
          <w:sz w:val="24"/>
          <w:szCs w:val="24"/>
          <w:lang w:eastAsia="ru-RU"/>
        </w:rPr>
        <w:t>б) портрет</w:t>
      </w:r>
      <w:r w:rsidRPr="004E36A7">
        <w:rPr>
          <w:rFonts w:ascii="Times New Roman" w:eastAsia="Times New Roman" w:hAnsi="Times New Roman"/>
          <w:sz w:val="24"/>
          <w:szCs w:val="24"/>
          <w:lang w:eastAsia="ru-RU"/>
        </w:rPr>
        <w:t>;      в) исторический;    г) анималистический</w:t>
      </w:r>
    </w:p>
    <w:p w:rsidR="00342342" w:rsidRPr="004E36A7" w:rsidRDefault="00342342" w:rsidP="00342342">
      <w:pPr>
        <w:pStyle w:val="ac"/>
        <w:jc w:val="both"/>
        <w:rPr>
          <w:rFonts w:ascii="Times New Roman" w:eastAsia="Times New Roman" w:hAnsi="Times New Roman"/>
          <w:sz w:val="24"/>
          <w:szCs w:val="24"/>
          <w:lang w:eastAsia="ru-RU"/>
        </w:rPr>
      </w:pP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 xml:space="preserve">6.  Где лучше  было строить древнерусский город-крепость </w:t>
      </w: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а) при слиянии рек   б) в степи           г) на холмах</w:t>
      </w:r>
    </w:p>
    <w:p w:rsidR="00342342" w:rsidRPr="004E36A7" w:rsidRDefault="00342342" w:rsidP="00342342">
      <w:pPr>
        <w:pStyle w:val="ac"/>
        <w:jc w:val="both"/>
        <w:rPr>
          <w:rFonts w:ascii="Times New Roman" w:eastAsia="Times New Roman" w:hAnsi="Times New Roman"/>
          <w:sz w:val="24"/>
          <w:szCs w:val="24"/>
          <w:lang w:eastAsia="ru-RU"/>
        </w:rPr>
      </w:pP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7. В каком городе есть храм Василия Блаженного</w:t>
      </w: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а) Москва         б) Псков           в) Суздаль</w:t>
      </w:r>
    </w:p>
    <w:p w:rsidR="00342342" w:rsidRPr="004E36A7" w:rsidRDefault="00342342" w:rsidP="00342342">
      <w:pPr>
        <w:pStyle w:val="ac"/>
        <w:jc w:val="both"/>
        <w:rPr>
          <w:rFonts w:ascii="Times New Roman" w:eastAsia="Times New Roman" w:hAnsi="Times New Roman"/>
          <w:sz w:val="24"/>
          <w:szCs w:val="24"/>
          <w:lang w:eastAsia="ru-RU"/>
        </w:rPr>
      </w:pP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8.  в какой стране есть праздник -цветение вишни –сакуры</w:t>
      </w: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а) Германия          б) Япония         Китай</w:t>
      </w:r>
    </w:p>
    <w:p w:rsidR="00342342" w:rsidRPr="004E36A7" w:rsidRDefault="00342342" w:rsidP="00342342">
      <w:pPr>
        <w:pStyle w:val="ac"/>
        <w:jc w:val="both"/>
        <w:rPr>
          <w:rFonts w:ascii="Times New Roman" w:eastAsia="Times New Roman" w:hAnsi="Times New Roman"/>
          <w:sz w:val="24"/>
          <w:szCs w:val="24"/>
          <w:lang w:eastAsia="ru-RU"/>
        </w:rPr>
      </w:pP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9.  Афинский акрополь</w:t>
      </w: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а) главный памятник японской культуры      б)китайской культуры     в) греческой</w:t>
      </w:r>
    </w:p>
    <w:p w:rsidR="00342342" w:rsidRPr="004E36A7" w:rsidRDefault="00342342" w:rsidP="00342342">
      <w:pPr>
        <w:pStyle w:val="ac"/>
        <w:jc w:val="both"/>
        <w:rPr>
          <w:rFonts w:ascii="Times New Roman" w:eastAsia="Times New Roman" w:hAnsi="Times New Roman"/>
          <w:sz w:val="24"/>
          <w:szCs w:val="24"/>
          <w:lang w:eastAsia="ru-RU"/>
        </w:rPr>
      </w:pPr>
      <w:r w:rsidRPr="004E36A7">
        <w:rPr>
          <w:rFonts w:ascii="Times New Roman" w:eastAsia="Times New Roman" w:hAnsi="Times New Roman"/>
          <w:sz w:val="24"/>
          <w:szCs w:val="24"/>
          <w:lang w:eastAsia="ru-RU"/>
        </w:rPr>
        <w:t xml:space="preserve">        </w:t>
      </w:r>
    </w:p>
    <w:p w:rsidR="00342342" w:rsidRPr="004E36A7" w:rsidRDefault="00342342" w:rsidP="00342342">
      <w:pPr>
        <w:pStyle w:val="ac"/>
        <w:jc w:val="both"/>
        <w:rPr>
          <w:rFonts w:ascii="Times New Roman" w:hAnsi="Times New Roman"/>
          <w:b/>
          <w:sz w:val="24"/>
          <w:szCs w:val="24"/>
        </w:rPr>
      </w:pPr>
      <w:r w:rsidRPr="004E36A7">
        <w:rPr>
          <w:rFonts w:ascii="Times New Roman" w:eastAsia="Times New Roman" w:hAnsi="Times New Roman"/>
          <w:b/>
          <w:sz w:val="24"/>
          <w:szCs w:val="24"/>
          <w:lang w:eastAsia="ru-RU"/>
        </w:rPr>
        <w:t xml:space="preserve">                                     </w:t>
      </w:r>
      <w:r w:rsidRPr="004E36A7">
        <w:rPr>
          <w:rFonts w:ascii="Times New Roman" w:hAnsi="Times New Roman"/>
          <w:b/>
          <w:sz w:val="24"/>
          <w:szCs w:val="24"/>
        </w:rPr>
        <w:t xml:space="preserve"> ЗАДАНИЕ</w:t>
      </w:r>
    </w:p>
    <w:p w:rsidR="00342342" w:rsidRPr="004E36A7" w:rsidRDefault="00342342" w:rsidP="00342342">
      <w:pPr>
        <w:pStyle w:val="ac"/>
        <w:jc w:val="both"/>
        <w:rPr>
          <w:rFonts w:ascii="Times New Roman" w:hAnsi="Times New Roman"/>
          <w:sz w:val="24"/>
          <w:szCs w:val="24"/>
        </w:rPr>
      </w:pPr>
    </w:p>
    <w:p w:rsidR="00342342" w:rsidRPr="004E36A7" w:rsidRDefault="00342342" w:rsidP="00342342">
      <w:pPr>
        <w:pStyle w:val="ac"/>
        <w:jc w:val="both"/>
        <w:rPr>
          <w:rFonts w:ascii="Times New Roman" w:hAnsi="Times New Roman"/>
          <w:sz w:val="24"/>
          <w:szCs w:val="24"/>
        </w:rPr>
      </w:pPr>
      <w:r w:rsidRPr="004E36A7">
        <w:rPr>
          <w:rFonts w:ascii="Times New Roman" w:hAnsi="Times New Roman"/>
          <w:b/>
          <w:sz w:val="24"/>
          <w:szCs w:val="24"/>
        </w:rPr>
        <w:t>10.</w:t>
      </w:r>
      <w:r w:rsidRPr="004E36A7">
        <w:rPr>
          <w:rFonts w:ascii="Times New Roman" w:hAnsi="Times New Roman"/>
          <w:sz w:val="24"/>
          <w:szCs w:val="24"/>
        </w:rPr>
        <w:t xml:space="preserve"> Рассмотрите репродукции, расположенные на доске. Определите,  к какому жанру относится  каждая картина. Проставьте номер  произведения напротив жанра, в котором оно выполнено.</w:t>
      </w:r>
    </w:p>
    <w:p w:rsidR="00342342" w:rsidRPr="004E36A7" w:rsidRDefault="00342342" w:rsidP="00342342">
      <w:pPr>
        <w:pStyle w:val="ac"/>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2"/>
        <w:gridCol w:w="845"/>
        <w:gridCol w:w="4396"/>
      </w:tblGrid>
      <w:tr w:rsidR="00342342" w:rsidRPr="004E36A7" w:rsidTr="00321BD8">
        <w:tc>
          <w:tcPr>
            <w:tcW w:w="5211"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jc w:val="center"/>
              <w:rPr>
                <w:rFonts w:ascii="Times New Roman" w:hAnsi="Times New Roman"/>
                <w:b/>
                <w:sz w:val="24"/>
                <w:szCs w:val="24"/>
              </w:rPr>
            </w:pPr>
            <w:r w:rsidRPr="004E36A7">
              <w:rPr>
                <w:rFonts w:ascii="Times New Roman" w:hAnsi="Times New Roman"/>
                <w:b/>
                <w:sz w:val="24"/>
                <w:szCs w:val="24"/>
              </w:rPr>
              <w:t>Художественное произведение</w:t>
            </w:r>
          </w:p>
        </w:tc>
        <w:tc>
          <w:tcPr>
            <w:tcW w:w="993"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jc w:val="center"/>
              <w:rPr>
                <w:rFonts w:ascii="Times New Roman" w:hAnsi="Times New Roman"/>
                <w:b/>
                <w:sz w:val="24"/>
                <w:szCs w:val="24"/>
              </w:rPr>
            </w:pPr>
            <w:r>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103880A8" wp14:editId="62AC654D">
                      <wp:simplePos x="0" y="0"/>
                      <wp:positionH relativeFrom="column">
                        <wp:posOffset>11430</wp:posOffset>
                      </wp:positionH>
                      <wp:positionV relativeFrom="paragraph">
                        <wp:posOffset>105410</wp:posOffset>
                      </wp:positionV>
                      <wp:extent cx="409575" cy="635"/>
                      <wp:effectExtent l="20320" t="57785" r="17780" b="5588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9pt;margin-top:8.3pt;width:32.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">
                      <v:stroke startarrow="block" endarrow="block"/>
                    </v:shape>
                  </w:pict>
                </mc:Fallback>
              </mc:AlternateContent>
            </w:r>
          </w:p>
        </w:tc>
        <w:tc>
          <w:tcPr>
            <w:tcW w:w="4677"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jc w:val="center"/>
              <w:rPr>
                <w:rFonts w:ascii="Times New Roman" w:hAnsi="Times New Roman"/>
                <w:b/>
                <w:sz w:val="24"/>
                <w:szCs w:val="24"/>
              </w:rPr>
            </w:pPr>
            <w:r w:rsidRPr="004E36A7">
              <w:rPr>
                <w:rFonts w:ascii="Times New Roman" w:hAnsi="Times New Roman"/>
                <w:b/>
                <w:sz w:val="24"/>
                <w:szCs w:val="24"/>
              </w:rPr>
              <w:t>Жанр</w:t>
            </w:r>
          </w:p>
        </w:tc>
      </w:tr>
      <w:tr w:rsidR="00342342" w:rsidRPr="004E36A7" w:rsidTr="00321BD8">
        <w:tc>
          <w:tcPr>
            <w:tcW w:w="5211"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numPr>
                <w:ilvl w:val="0"/>
                <w:numId w:val="20"/>
              </w:numPr>
              <w:jc w:val="both"/>
              <w:rPr>
                <w:rFonts w:ascii="Times New Roman" w:hAnsi="Times New Roman"/>
                <w:sz w:val="24"/>
                <w:szCs w:val="24"/>
              </w:rPr>
            </w:pPr>
            <w:r w:rsidRPr="004E36A7">
              <w:rPr>
                <w:rFonts w:ascii="Times New Roman" w:hAnsi="Times New Roman"/>
                <w:sz w:val="24"/>
                <w:szCs w:val="24"/>
              </w:rPr>
              <w:t>И.И. Шишкин «Рожь»</w:t>
            </w:r>
          </w:p>
        </w:tc>
        <w:tc>
          <w:tcPr>
            <w:tcW w:w="993" w:type="dxa"/>
            <w:vMerge w:val="restart"/>
            <w:tcBorders>
              <w:top w:val="single" w:sz="4" w:space="0" w:color="auto"/>
              <w:left w:val="single" w:sz="4" w:space="0" w:color="auto"/>
              <w:bottom w:val="single" w:sz="4" w:space="0" w:color="auto"/>
              <w:right w:val="single" w:sz="4" w:space="0" w:color="auto"/>
            </w:tcBorders>
          </w:tcPr>
          <w:p w:rsidR="00342342" w:rsidRPr="004E36A7" w:rsidRDefault="00342342" w:rsidP="00321BD8">
            <w:pPr>
              <w:pStyle w:val="ac"/>
              <w:jc w:val="both"/>
              <w:rPr>
                <w:rFonts w:ascii="Times New Roman" w:hAnsi="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numPr>
                <w:ilvl w:val="0"/>
                <w:numId w:val="21"/>
              </w:numPr>
              <w:jc w:val="both"/>
              <w:rPr>
                <w:rFonts w:ascii="Times New Roman" w:hAnsi="Times New Roman"/>
                <w:sz w:val="24"/>
                <w:szCs w:val="24"/>
              </w:rPr>
            </w:pPr>
            <w:r w:rsidRPr="004E36A7">
              <w:rPr>
                <w:rFonts w:ascii="Times New Roman" w:hAnsi="Times New Roman"/>
                <w:sz w:val="24"/>
                <w:szCs w:val="24"/>
              </w:rPr>
              <w:t>анималистический жанр</w:t>
            </w:r>
          </w:p>
        </w:tc>
      </w:tr>
      <w:tr w:rsidR="00342342" w:rsidRPr="004E36A7" w:rsidTr="00321BD8">
        <w:tc>
          <w:tcPr>
            <w:tcW w:w="5211"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numPr>
                <w:ilvl w:val="0"/>
                <w:numId w:val="20"/>
              </w:numPr>
              <w:jc w:val="both"/>
              <w:rPr>
                <w:rFonts w:ascii="Times New Roman" w:hAnsi="Times New Roman"/>
                <w:sz w:val="24"/>
                <w:szCs w:val="24"/>
              </w:rPr>
            </w:pPr>
            <w:r w:rsidRPr="004E36A7">
              <w:rPr>
                <w:rFonts w:ascii="Times New Roman" w:hAnsi="Times New Roman"/>
                <w:sz w:val="24"/>
                <w:szCs w:val="24"/>
              </w:rPr>
              <w:t>И.Ф. Хруцкий « Плоды и свеча»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rPr>
                <w:rFonts w:eastAsia="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jc w:val="both"/>
              <w:rPr>
                <w:rFonts w:ascii="Times New Roman" w:hAnsi="Times New Roman"/>
                <w:sz w:val="24"/>
                <w:szCs w:val="24"/>
              </w:rPr>
            </w:pPr>
            <w:r w:rsidRPr="004E36A7">
              <w:rPr>
                <w:rFonts w:ascii="Times New Roman" w:hAnsi="Times New Roman"/>
                <w:b/>
                <w:sz w:val="24"/>
                <w:szCs w:val="24"/>
              </w:rPr>
              <w:t xml:space="preserve">     5.</w:t>
            </w:r>
            <w:r w:rsidRPr="004E36A7">
              <w:rPr>
                <w:rFonts w:ascii="Times New Roman" w:hAnsi="Times New Roman"/>
                <w:sz w:val="24"/>
                <w:szCs w:val="24"/>
              </w:rPr>
              <w:t xml:space="preserve"> батальный жанр</w:t>
            </w:r>
          </w:p>
        </w:tc>
      </w:tr>
      <w:tr w:rsidR="00342342" w:rsidRPr="004E36A7" w:rsidTr="00321BD8">
        <w:tc>
          <w:tcPr>
            <w:tcW w:w="5211"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numPr>
                <w:ilvl w:val="0"/>
                <w:numId w:val="20"/>
              </w:numPr>
              <w:jc w:val="both"/>
              <w:rPr>
                <w:rFonts w:ascii="Times New Roman" w:hAnsi="Times New Roman"/>
                <w:sz w:val="24"/>
                <w:szCs w:val="24"/>
              </w:rPr>
            </w:pPr>
            <w:r w:rsidRPr="004E36A7">
              <w:rPr>
                <w:rFonts w:ascii="Times New Roman" w:hAnsi="Times New Roman"/>
                <w:sz w:val="24"/>
                <w:szCs w:val="24"/>
              </w:rPr>
              <w:t>Е.И. Чарушин «Мишки»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rPr>
                <w:rFonts w:eastAsia="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jc w:val="both"/>
              <w:rPr>
                <w:rFonts w:ascii="Times New Roman" w:hAnsi="Times New Roman"/>
                <w:sz w:val="24"/>
                <w:szCs w:val="24"/>
              </w:rPr>
            </w:pPr>
            <w:r w:rsidRPr="004E36A7">
              <w:rPr>
                <w:rFonts w:ascii="Times New Roman" w:hAnsi="Times New Roman"/>
                <w:sz w:val="24"/>
                <w:szCs w:val="24"/>
              </w:rPr>
              <w:t xml:space="preserve">     </w:t>
            </w:r>
            <w:r w:rsidRPr="004E36A7">
              <w:rPr>
                <w:rFonts w:ascii="Times New Roman" w:hAnsi="Times New Roman"/>
                <w:b/>
                <w:sz w:val="24"/>
                <w:szCs w:val="24"/>
              </w:rPr>
              <w:t>2.</w:t>
            </w:r>
            <w:r w:rsidRPr="004E36A7">
              <w:rPr>
                <w:rFonts w:ascii="Times New Roman" w:hAnsi="Times New Roman"/>
                <w:sz w:val="24"/>
                <w:szCs w:val="24"/>
              </w:rPr>
              <w:t xml:space="preserve"> пейзаж</w:t>
            </w:r>
          </w:p>
        </w:tc>
      </w:tr>
      <w:tr w:rsidR="00342342" w:rsidRPr="004E36A7" w:rsidTr="00321BD8">
        <w:tc>
          <w:tcPr>
            <w:tcW w:w="5211"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numPr>
                <w:ilvl w:val="0"/>
                <w:numId w:val="20"/>
              </w:numPr>
              <w:jc w:val="both"/>
              <w:rPr>
                <w:rFonts w:ascii="Times New Roman" w:hAnsi="Times New Roman"/>
                <w:sz w:val="24"/>
                <w:szCs w:val="24"/>
              </w:rPr>
            </w:pPr>
            <w:r w:rsidRPr="004E36A7">
              <w:rPr>
                <w:rFonts w:ascii="Times New Roman" w:hAnsi="Times New Roman"/>
                <w:sz w:val="24"/>
                <w:szCs w:val="24"/>
              </w:rPr>
              <w:t>В. Тропинин «Кружевница»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rPr>
                <w:rFonts w:eastAsia="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numPr>
                <w:ilvl w:val="0"/>
                <w:numId w:val="22"/>
              </w:numPr>
              <w:jc w:val="both"/>
              <w:rPr>
                <w:rFonts w:ascii="Times New Roman" w:hAnsi="Times New Roman"/>
                <w:sz w:val="24"/>
                <w:szCs w:val="24"/>
              </w:rPr>
            </w:pPr>
            <w:r w:rsidRPr="004E36A7">
              <w:rPr>
                <w:rFonts w:ascii="Times New Roman" w:hAnsi="Times New Roman"/>
                <w:sz w:val="24"/>
                <w:szCs w:val="24"/>
              </w:rPr>
              <w:t>натюрморт</w:t>
            </w:r>
          </w:p>
        </w:tc>
      </w:tr>
      <w:tr w:rsidR="00342342" w:rsidRPr="004E36A7" w:rsidTr="00321BD8">
        <w:tc>
          <w:tcPr>
            <w:tcW w:w="5211"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numPr>
                <w:ilvl w:val="0"/>
                <w:numId w:val="20"/>
              </w:numPr>
              <w:jc w:val="both"/>
              <w:rPr>
                <w:rFonts w:ascii="Times New Roman" w:hAnsi="Times New Roman"/>
                <w:sz w:val="24"/>
                <w:szCs w:val="24"/>
              </w:rPr>
            </w:pPr>
            <w:r w:rsidRPr="004E36A7">
              <w:rPr>
                <w:rFonts w:ascii="Times New Roman" w:hAnsi="Times New Roman"/>
                <w:sz w:val="24"/>
                <w:szCs w:val="24"/>
              </w:rPr>
              <w:t>В.В.</w:t>
            </w:r>
            <w:r w:rsidR="00BA6E3A">
              <w:rPr>
                <w:rFonts w:ascii="Times New Roman" w:hAnsi="Times New Roman"/>
                <w:sz w:val="24"/>
                <w:szCs w:val="24"/>
              </w:rPr>
              <w:t xml:space="preserve"> </w:t>
            </w:r>
            <w:r w:rsidRPr="004E36A7">
              <w:rPr>
                <w:rFonts w:ascii="Times New Roman" w:hAnsi="Times New Roman"/>
                <w:sz w:val="24"/>
                <w:szCs w:val="24"/>
              </w:rPr>
              <w:t>Верещагин «Перед атакой. Под Плевной»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rPr>
                <w:rFonts w:eastAsia="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342342" w:rsidRPr="004E36A7" w:rsidRDefault="00342342" w:rsidP="00321BD8">
            <w:pPr>
              <w:pStyle w:val="ac"/>
              <w:jc w:val="both"/>
              <w:rPr>
                <w:rFonts w:ascii="Times New Roman" w:hAnsi="Times New Roman"/>
                <w:b/>
                <w:sz w:val="24"/>
                <w:szCs w:val="24"/>
              </w:rPr>
            </w:pPr>
            <w:r w:rsidRPr="004E36A7">
              <w:rPr>
                <w:rFonts w:ascii="Times New Roman" w:hAnsi="Times New Roman"/>
                <w:b/>
                <w:sz w:val="24"/>
                <w:szCs w:val="24"/>
              </w:rPr>
              <w:t xml:space="preserve">     3.</w:t>
            </w:r>
            <w:r w:rsidRPr="004E36A7">
              <w:rPr>
                <w:rFonts w:ascii="Times New Roman" w:hAnsi="Times New Roman"/>
                <w:sz w:val="24"/>
                <w:szCs w:val="24"/>
              </w:rPr>
              <w:t xml:space="preserve"> портрет</w:t>
            </w:r>
          </w:p>
        </w:tc>
      </w:tr>
    </w:tbl>
    <w:p w:rsidR="00342342" w:rsidRPr="004E36A7" w:rsidRDefault="00342342" w:rsidP="00342342">
      <w:pPr>
        <w:pStyle w:val="ac"/>
        <w:jc w:val="both"/>
        <w:rPr>
          <w:rFonts w:ascii="Times New Roman" w:eastAsia="Times New Roman" w:hAnsi="Times New Roman"/>
          <w:sz w:val="24"/>
          <w:szCs w:val="24"/>
          <w:lang w:eastAsia="ru-RU"/>
        </w:rPr>
      </w:pPr>
    </w:p>
    <w:p w:rsidR="00342342" w:rsidRPr="004E36A7" w:rsidRDefault="00342342" w:rsidP="00342342">
      <w:pPr>
        <w:pStyle w:val="ac"/>
        <w:jc w:val="both"/>
        <w:rPr>
          <w:rFonts w:ascii="Times New Roman" w:eastAsia="Times New Roman" w:hAnsi="Times New Roman"/>
          <w:sz w:val="24"/>
          <w:szCs w:val="24"/>
          <w:lang w:eastAsia="ru-RU"/>
        </w:rPr>
      </w:pPr>
    </w:p>
    <w:p w:rsidR="00342342" w:rsidRDefault="00342342" w:rsidP="00342342">
      <w:pPr>
        <w:jc w:val="right"/>
        <w:rPr>
          <w:b/>
        </w:rPr>
      </w:pPr>
      <w:r w:rsidRPr="004E36A7">
        <w:rPr>
          <w:b/>
        </w:rPr>
        <w:t>Приложение к рабочей программе №</w:t>
      </w:r>
      <w:r w:rsidR="00BA6E3A">
        <w:rPr>
          <w:b/>
        </w:rPr>
        <w:t>2</w:t>
      </w:r>
    </w:p>
    <w:p w:rsidR="00342342" w:rsidRPr="004E36A7" w:rsidRDefault="00342342" w:rsidP="00342342">
      <w:pPr>
        <w:jc w:val="right"/>
        <w:rPr>
          <w:b/>
        </w:rPr>
      </w:pPr>
      <w:r>
        <w:rPr>
          <w:b/>
        </w:rPr>
        <w:t>Демоверсия</w:t>
      </w:r>
    </w:p>
    <w:p w:rsidR="00342342" w:rsidRPr="004E36A7" w:rsidRDefault="00BA6E3A" w:rsidP="00342342">
      <w:pPr>
        <w:jc w:val="center"/>
        <w:rPr>
          <w:b/>
          <w:bCs/>
          <w:color w:val="000000"/>
        </w:rPr>
      </w:pPr>
      <w:r>
        <w:rPr>
          <w:b/>
          <w:bCs/>
          <w:color w:val="000000"/>
        </w:rPr>
        <w:t>Диагностическая</w:t>
      </w:r>
      <w:r w:rsidR="00342342" w:rsidRPr="004E36A7">
        <w:rPr>
          <w:b/>
          <w:bCs/>
          <w:color w:val="000000"/>
        </w:rPr>
        <w:t xml:space="preserve"> контрольная работа №</w:t>
      </w:r>
      <w:r>
        <w:rPr>
          <w:b/>
          <w:bCs/>
          <w:color w:val="000000"/>
        </w:rPr>
        <w:t>2</w:t>
      </w:r>
    </w:p>
    <w:p w:rsidR="00342342" w:rsidRPr="004E36A7" w:rsidRDefault="00342342" w:rsidP="00342342">
      <w:pPr>
        <w:jc w:val="center"/>
        <w:rPr>
          <w:b/>
          <w:bCs/>
          <w:color w:val="000000"/>
        </w:rPr>
      </w:pPr>
      <w:r w:rsidRPr="004E36A7">
        <w:rPr>
          <w:b/>
          <w:bCs/>
          <w:color w:val="000000"/>
        </w:rPr>
        <w:t xml:space="preserve">по изобразительному искусству </w:t>
      </w:r>
    </w:p>
    <w:p w:rsidR="00342342" w:rsidRPr="004E36A7" w:rsidRDefault="00342342" w:rsidP="00342342">
      <w:pPr>
        <w:jc w:val="center"/>
        <w:rPr>
          <w:b/>
          <w:bCs/>
          <w:color w:val="000000"/>
        </w:rPr>
      </w:pPr>
      <w:r>
        <w:rPr>
          <w:b/>
          <w:bCs/>
          <w:color w:val="000000"/>
        </w:rPr>
        <w:t>(полугодовой контроль)</w:t>
      </w:r>
    </w:p>
    <w:p w:rsidR="00342342" w:rsidRPr="004E36A7" w:rsidRDefault="00342342" w:rsidP="00342342">
      <w:pPr>
        <w:jc w:val="center"/>
        <w:rPr>
          <w:b/>
          <w:bCs/>
          <w:color w:val="000000"/>
        </w:rPr>
      </w:pPr>
    </w:p>
    <w:p w:rsidR="00342342" w:rsidRPr="004E36A7" w:rsidRDefault="00342342" w:rsidP="00342342">
      <w:pPr>
        <w:jc w:val="center"/>
        <w:rPr>
          <w:b/>
          <w:bCs/>
          <w:color w:val="000000"/>
        </w:rPr>
      </w:pPr>
      <w:r w:rsidRPr="004E36A7">
        <w:rPr>
          <w:b/>
          <w:bCs/>
          <w:color w:val="000000"/>
        </w:rPr>
        <w:t>Древние образы в народном искусстве</w:t>
      </w:r>
    </w:p>
    <w:p w:rsidR="00342342" w:rsidRPr="004E36A7" w:rsidRDefault="00342342" w:rsidP="00342342">
      <w:pPr>
        <w:jc w:val="center"/>
        <w:rPr>
          <w:b/>
          <w:bCs/>
          <w:color w:val="000000"/>
        </w:rPr>
      </w:pPr>
      <w:r w:rsidRPr="004E36A7">
        <w:rPr>
          <w:b/>
          <w:bCs/>
          <w:color w:val="000000"/>
        </w:rPr>
        <w:t xml:space="preserve"> </w:t>
      </w:r>
    </w:p>
    <w:p w:rsidR="00342342" w:rsidRPr="004E36A7" w:rsidRDefault="00342342" w:rsidP="00342342">
      <w:pPr>
        <w:shd w:val="clear" w:color="auto" w:fill="FFFFFF"/>
        <w:rPr>
          <w:b/>
          <w:bCs/>
          <w:color w:val="000000"/>
        </w:rPr>
      </w:pPr>
      <w:r w:rsidRPr="004E36A7">
        <w:rPr>
          <w:bCs/>
          <w:color w:val="000000"/>
        </w:rPr>
        <w:t>.</w:t>
      </w:r>
      <w:r w:rsidRPr="004E36A7">
        <w:rPr>
          <w:b/>
          <w:bCs/>
          <w:color w:val="000000"/>
        </w:rPr>
        <w:t xml:space="preserve">       1.Какими условными знаками изображали древние славяне образ солнца?</w:t>
      </w:r>
    </w:p>
    <w:p w:rsidR="00342342" w:rsidRPr="004E36A7" w:rsidRDefault="00342342" w:rsidP="00342342">
      <w:pPr>
        <w:shd w:val="clear" w:color="auto" w:fill="FFFFFF"/>
        <w:rPr>
          <w:bCs/>
          <w:color w:val="000000"/>
        </w:rPr>
      </w:pPr>
      <w:r w:rsidRPr="004E36A7">
        <w:rPr>
          <w:b/>
          <w:bCs/>
          <w:color w:val="000000"/>
        </w:rPr>
        <w:t xml:space="preserve">        </w:t>
      </w:r>
      <w:r w:rsidRPr="004E36A7">
        <w:rPr>
          <w:bCs/>
          <w:color w:val="000000"/>
        </w:rPr>
        <w:t xml:space="preserve">    приведи примеры этих знаков</w:t>
      </w:r>
    </w:p>
    <w:p w:rsidR="00342342" w:rsidRPr="004E36A7" w:rsidRDefault="00342342" w:rsidP="00342342">
      <w:pPr>
        <w:shd w:val="clear" w:color="auto" w:fill="FFFFFF"/>
        <w:ind w:left="360"/>
        <w:rPr>
          <w:color w:val="000000"/>
        </w:rPr>
      </w:pPr>
      <w:r w:rsidRPr="004E36A7">
        <w:rPr>
          <w:bCs/>
          <w:color w:val="000000"/>
        </w:rPr>
        <w:t xml:space="preserve">  2.</w:t>
      </w:r>
      <w:r w:rsidRPr="004E36A7">
        <w:rPr>
          <w:b/>
          <w:bCs/>
          <w:color w:val="000000"/>
        </w:rPr>
        <w:t xml:space="preserve"> Назовите основные элементы декоративного убранства русской избы:</w:t>
      </w:r>
    </w:p>
    <w:p w:rsidR="00342342" w:rsidRPr="004E36A7" w:rsidRDefault="00342342" w:rsidP="00342342">
      <w:pPr>
        <w:shd w:val="clear" w:color="auto" w:fill="FFFFFF"/>
        <w:ind w:left="360"/>
        <w:rPr>
          <w:color w:val="000000"/>
        </w:rPr>
      </w:pPr>
      <w:r w:rsidRPr="004E36A7">
        <w:rPr>
          <w:color w:val="000000"/>
        </w:rPr>
        <w:t xml:space="preserve">       а) конь - охлупень, </w:t>
      </w:r>
    </w:p>
    <w:p w:rsidR="00342342" w:rsidRPr="004E36A7" w:rsidRDefault="00342342" w:rsidP="00342342">
      <w:pPr>
        <w:shd w:val="clear" w:color="auto" w:fill="FFFFFF"/>
        <w:ind w:left="360"/>
        <w:rPr>
          <w:color w:val="000000"/>
        </w:rPr>
      </w:pPr>
      <w:r w:rsidRPr="004E36A7">
        <w:rPr>
          <w:color w:val="000000"/>
        </w:rPr>
        <w:t xml:space="preserve">       б) доска причелина,</w:t>
      </w:r>
    </w:p>
    <w:p w:rsidR="00342342" w:rsidRPr="004E36A7" w:rsidRDefault="00342342" w:rsidP="00342342">
      <w:pPr>
        <w:shd w:val="clear" w:color="auto" w:fill="FFFFFF"/>
        <w:ind w:left="360"/>
        <w:rPr>
          <w:color w:val="000000"/>
        </w:rPr>
      </w:pPr>
      <w:r w:rsidRPr="004E36A7">
        <w:rPr>
          <w:color w:val="000000"/>
        </w:rPr>
        <w:t xml:space="preserve">       в) наличник, </w:t>
      </w:r>
    </w:p>
    <w:p w:rsidR="00342342" w:rsidRPr="004E36A7" w:rsidRDefault="00342342" w:rsidP="00342342">
      <w:pPr>
        <w:shd w:val="clear" w:color="auto" w:fill="FFFFFF"/>
        <w:ind w:left="360"/>
        <w:rPr>
          <w:color w:val="000000"/>
        </w:rPr>
      </w:pPr>
      <w:r w:rsidRPr="004E36A7">
        <w:rPr>
          <w:color w:val="000000"/>
        </w:rPr>
        <w:t xml:space="preserve">        г) полотенце,                                    </w:t>
      </w:r>
    </w:p>
    <w:p w:rsidR="00342342" w:rsidRPr="004E36A7" w:rsidRDefault="00342342" w:rsidP="00342342">
      <w:pPr>
        <w:shd w:val="clear" w:color="auto" w:fill="FFFFFF"/>
        <w:ind w:left="360"/>
        <w:rPr>
          <w:color w:val="000000"/>
        </w:rPr>
      </w:pPr>
      <w:r w:rsidRPr="004E36A7">
        <w:rPr>
          <w:color w:val="000000"/>
        </w:rPr>
        <w:t xml:space="preserve">      </w:t>
      </w:r>
    </w:p>
    <w:p w:rsidR="00342342" w:rsidRPr="004E36A7" w:rsidRDefault="00342342" w:rsidP="00342342">
      <w:pPr>
        <w:shd w:val="clear" w:color="auto" w:fill="FFFFFF"/>
        <w:ind w:left="360"/>
        <w:rPr>
          <w:color w:val="000000"/>
        </w:rPr>
      </w:pPr>
      <w:r w:rsidRPr="004E36A7">
        <w:rPr>
          <w:b/>
          <w:bCs/>
          <w:color w:val="000000"/>
        </w:rPr>
        <w:t xml:space="preserve">   3. Окно в избе служило:</w:t>
      </w:r>
    </w:p>
    <w:p w:rsidR="00342342" w:rsidRPr="004E36A7" w:rsidRDefault="00342342" w:rsidP="00342342">
      <w:pPr>
        <w:shd w:val="clear" w:color="auto" w:fill="FFFFFF"/>
        <w:ind w:left="360"/>
        <w:rPr>
          <w:color w:val="000000"/>
        </w:rPr>
      </w:pPr>
      <w:r w:rsidRPr="004E36A7">
        <w:rPr>
          <w:color w:val="000000"/>
        </w:rPr>
        <w:t xml:space="preserve">      а) для входа света солнца</w:t>
      </w:r>
    </w:p>
    <w:p w:rsidR="00342342" w:rsidRPr="004E36A7" w:rsidRDefault="00342342" w:rsidP="00342342">
      <w:pPr>
        <w:shd w:val="clear" w:color="auto" w:fill="FFFFFF"/>
        <w:ind w:left="360"/>
        <w:rPr>
          <w:color w:val="000000"/>
        </w:rPr>
      </w:pPr>
      <w:r w:rsidRPr="004E36A7">
        <w:rPr>
          <w:color w:val="000000"/>
        </w:rPr>
        <w:t xml:space="preserve">      б) для красоты</w:t>
      </w:r>
    </w:p>
    <w:p w:rsidR="00342342" w:rsidRPr="004E36A7" w:rsidRDefault="00342342" w:rsidP="00342342">
      <w:pPr>
        <w:shd w:val="clear" w:color="auto" w:fill="FFFFFF"/>
        <w:ind w:left="360"/>
        <w:rPr>
          <w:color w:val="000000"/>
        </w:rPr>
      </w:pPr>
      <w:r w:rsidRPr="004E36A7">
        <w:rPr>
          <w:color w:val="000000"/>
        </w:rPr>
        <w:t xml:space="preserve">      в) для связи домашней жизни с внешним миром</w:t>
      </w:r>
    </w:p>
    <w:p w:rsidR="00342342" w:rsidRPr="004E36A7" w:rsidRDefault="00342342" w:rsidP="00342342">
      <w:pPr>
        <w:shd w:val="clear" w:color="auto" w:fill="FFFFFF"/>
        <w:ind w:left="360"/>
        <w:rPr>
          <w:color w:val="000000"/>
        </w:rPr>
      </w:pPr>
      <w:r w:rsidRPr="004E36A7">
        <w:rPr>
          <w:b/>
          <w:bCs/>
          <w:color w:val="000000"/>
        </w:rPr>
        <w:t>4.   Где находилось почетное место в избе  «красный угол» –</w:t>
      </w:r>
    </w:p>
    <w:p w:rsidR="00342342" w:rsidRPr="004E36A7" w:rsidRDefault="00342342" w:rsidP="00342342">
      <w:pPr>
        <w:shd w:val="clear" w:color="auto" w:fill="FFFFFF"/>
        <w:ind w:left="360"/>
        <w:rPr>
          <w:color w:val="000000"/>
        </w:rPr>
      </w:pPr>
      <w:r w:rsidRPr="004E36A7">
        <w:rPr>
          <w:color w:val="000000"/>
        </w:rPr>
        <w:t xml:space="preserve">      а) в центре избы</w:t>
      </w:r>
    </w:p>
    <w:p w:rsidR="00342342" w:rsidRPr="004E36A7" w:rsidRDefault="00342342" w:rsidP="00342342">
      <w:pPr>
        <w:shd w:val="clear" w:color="auto" w:fill="FFFFFF"/>
        <w:ind w:left="360"/>
        <w:rPr>
          <w:color w:val="000000"/>
        </w:rPr>
      </w:pPr>
      <w:r w:rsidRPr="004E36A7">
        <w:rPr>
          <w:color w:val="000000"/>
        </w:rPr>
        <w:t xml:space="preserve">      б) у порога</w:t>
      </w:r>
    </w:p>
    <w:p w:rsidR="00342342" w:rsidRPr="004E36A7" w:rsidRDefault="00342342" w:rsidP="00342342">
      <w:pPr>
        <w:shd w:val="clear" w:color="auto" w:fill="FFFFFF"/>
        <w:ind w:left="360"/>
        <w:rPr>
          <w:color w:val="000000"/>
        </w:rPr>
      </w:pPr>
      <w:r w:rsidRPr="004E36A7">
        <w:rPr>
          <w:color w:val="000000"/>
        </w:rPr>
        <w:t xml:space="preserve">      в) в переднем углу избы</w:t>
      </w:r>
    </w:p>
    <w:p w:rsidR="00342342" w:rsidRPr="004E36A7" w:rsidRDefault="00342342" w:rsidP="00342342">
      <w:pPr>
        <w:shd w:val="clear" w:color="auto" w:fill="FFFFFF"/>
        <w:ind w:left="360"/>
        <w:rPr>
          <w:color w:val="000000"/>
        </w:rPr>
      </w:pPr>
      <w:r w:rsidRPr="004E36A7">
        <w:rPr>
          <w:b/>
          <w:bCs/>
          <w:color w:val="000000"/>
        </w:rPr>
        <w:t>5. Какой инструмент был неизменной спутницей женщины:</w:t>
      </w:r>
    </w:p>
    <w:p w:rsidR="00342342" w:rsidRPr="004E36A7" w:rsidRDefault="00342342" w:rsidP="00342342">
      <w:pPr>
        <w:shd w:val="clear" w:color="auto" w:fill="FFFFFF"/>
        <w:ind w:left="360"/>
        <w:rPr>
          <w:color w:val="000000"/>
        </w:rPr>
      </w:pPr>
      <w:r w:rsidRPr="004E36A7">
        <w:rPr>
          <w:color w:val="000000"/>
        </w:rPr>
        <w:t xml:space="preserve">      а) веретено</w:t>
      </w:r>
    </w:p>
    <w:p w:rsidR="00342342" w:rsidRPr="004E36A7" w:rsidRDefault="00342342" w:rsidP="00342342">
      <w:pPr>
        <w:shd w:val="clear" w:color="auto" w:fill="FFFFFF"/>
        <w:rPr>
          <w:color w:val="000000"/>
        </w:rPr>
      </w:pPr>
      <w:r w:rsidRPr="004E36A7">
        <w:rPr>
          <w:color w:val="000000"/>
        </w:rPr>
        <w:lastRenderedPageBreak/>
        <w:t xml:space="preserve">            б) челнок</w:t>
      </w:r>
    </w:p>
    <w:p w:rsidR="00342342" w:rsidRPr="004E36A7" w:rsidRDefault="00342342" w:rsidP="00342342">
      <w:pPr>
        <w:shd w:val="clear" w:color="auto" w:fill="FFFFFF"/>
        <w:ind w:left="360"/>
        <w:rPr>
          <w:color w:val="000000"/>
        </w:rPr>
      </w:pPr>
      <w:r w:rsidRPr="004E36A7">
        <w:rPr>
          <w:color w:val="000000"/>
        </w:rPr>
        <w:t xml:space="preserve">      в) прялка</w:t>
      </w:r>
    </w:p>
    <w:p w:rsidR="00342342" w:rsidRPr="004E36A7" w:rsidRDefault="00342342" w:rsidP="00342342">
      <w:pPr>
        <w:shd w:val="clear" w:color="auto" w:fill="FFFFFF"/>
        <w:ind w:left="360"/>
        <w:rPr>
          <w:color w:val="000000"/>
        </w:rPr>
      </w:pPr>
      <w:r w:rsidRPr="004E36A7">
        <w:rPr>
          <w:b/>
          <w:bCs/>
          <w:color w:val="000000"/>
        </w:rPr>
        <w:t>6.Какой цвет преобладал в</w:t>
      </w:r>
      <w:r w:rsidRPr="004E36A7">
        <w:rPr>
          <w:b/>
          <w:bCs/>
          <w:color w:val="A50021"/>
        </w:rPr>
        <w:t> </w:t>
      </w:r>
      <w:r w:rsidRPr="004E36A7">
        <w:rPr>
          <w:b/>
          <w:bCs/>
          <w:color w:val="000000"/>
        </w:rPr>
        <w:t>русской народной вышивке:</w:t>
      </w:r>
    </w:p>
    <w:p w:rsidR="00342342" w:rsidRPr="004E36A7" w:rsidRDefault="00342342" w:rsidP="00342342">
      <w:pPr>
        <w:shd w:val="clear" w:color="auto" w:fill="FFFFFF"/>
        <w:ind w:left="360"/>
        <w:rPr>
          <w:color w:val="000000"/>
        </w:rPr>
      </w:pPr>
      <w:r w:rsidRPr="004E36A7">
        <w:rPr>
          <w:color w:val="000000"/>
        </w:rPr>
        <w:t xml:space="preserve">     а) жёлтый</w:t>
      </w:r>
    </w:p>
    <w:p w:rsidR="00342342" w:rsidRPr="004E36A7" w:rsidRDefault="00342342" w:rsidP="00342342">
      <w:pPr>
        <w:shd w:val="clear" w:color="auto" w:fill="FFFFFF"/>
        <w:ind w:left="360"/>
        <w:rPr>
          <w:color w:val="000000"/>
        </w:rPr>
      </w:pPr>
      <w:r w:rsidRPr="004E36A7">
        <w:rPr>
          <w:color w:val="000000"/>
        </w:rPr>
        <w:t xml:space="preserve">     б) красный</w:t>
      </w:r>
    </w:p>
    <w:p w:rsidR="00342342" w:rsidRPr="004E36A7" w:rsidRDefault="00342342" w:rsidP="00342342">
      <w:pPr>
        <w:shd w:val="clear" w:color="auto" w:fill="FFFFFF"/>
        <w:ind w:left="360"/>
        <w:rPr>
          <w:color w:val="000000"/>
        </w:rPr>
      </w:pPr>
      <w:r w:rsidRPr="004E36A7">
        <w:rPr>
          <w:color w:val="000000"/>
        </w:rPr>
        <w:t xml:space="preserve">     в) зеленый</w:t>
      </w:r>
    </w:p>
    <w:p w:rsidR="00342342" w:rsidRPr="004E36A7" w:rsidRDefault="00342342" w:rsidP="00342342">
      <w:pPr>
        <w:shd w:val="clear" w:color="auto" w:fill="FFFFFF"/>
        <w:rPr>
          <w:color w:val="000000"/>
        </w:rPr>
      </w:pPr>
      <w:r w:rsidRPr="004E36A7">
        <w:rPr>
          <w:b/>
          <w:bCs/>
          <w:color w:val="000000"/>
        </w:rPr>
        <w:t xml:space="preserve">      7. Какое изображение не относится к числу </w:t>
      </w:r>
      <w:r w:rsidRPr="004E36A7">
        <w:rPr>
          <w:b/>
          <w:bCs/>
          <w:color w:val="CC0000"/>
        </w:rPr>
        <w:t> </w:t>
      </w:r>
      <w:r w:rsidRPr="004E36A7">
        <w:rPr>
          <w:b/>
          <w:bCs/>
          <w:color w:val="000000"/>
        </w:rPr>
        <w:t>символов-оберегов:</w:t>
      </w:r>
    </w:p>
    <w:p w:rsidR="00342342" w:rsidRPr="004E36A7" w:rsidRDefault="00342342" w:rsidP="00342342">
      <w:pPr>
        <w:shd w:val="clear" w:color="auto" w:fill="FFFFFF"/>
        <w:ind w:left="360"/>
        <w:rPr>
          <w:color w:val="000000"/>
        </w:rPr>
      </w:pPr>
      <w:r w:rsidRPr="004E36A7">
        <w:rPr>
          <w:color w:val="000000"/>
        </w:rPr>
        <w:t xml:space="preserve">     а) солнце</w:t>
      </w:r>
    </w:p>
    <w:p w:rsidR="00342342" w:rsidRPr="004E36A7" w:rsidRDefault="00342342" w:rsidP="00342342">
      <w:pPr>
        <w:shd w:val="clear" w:color="auto" w:fill="FFFFFF"/>
        <w:ind w:left="360"/>
        <w:rPr>
          <w:color w:val="000000"/>
        </w:rPr>
      </w:pPr>
      <w:r w:rsidRPr="004E36A7">
        <w:rPr>
          <w:color w:val="000000"/>
        </w:rPr>
        <w:t xml:space="preserve">     б) вода</w:t>
      </w:r>
    </w:p>
    <w:p w:rsidR="00342342" w:rsidRPr="004E36A7" w:rsidRDefault="00342342" w:rsidP="00342342">
      <w:pPr>
        <w:shd w:val="clear" w:color="auto" w:fill="FFFFFF"/>
        <w:rPr>
          <w:color w:val="000000"/>
        </w:rPr>
      </w:pPr>
      <w:r w:rsidRPr="004E36A7">
        <w:rPr>
          <w:color w:val="000000"/>
        </w:rPr>
        <w:t xml:space="preserve">           в) гром</w:t>
      </w:r>
    </w:p>
    <w:p w:rsidR="00342342" w:rsidRPr="004E36A7" w:rsidRDefault="00342342" w:rsidP="00342342">
      <w:pPr>
        <w:shd w:val="clear" w:color="auto" w:fill="FFFFFF"/>
        <w:ind w:left="360"/>
        <w:rPr>
          <w:color w:val="000000"/>
        </w:rPr>
      </w:pPr>
      <w:r w:rsidRPr="004E36A7">
        <w:rPr>
          <w:color w:val="000000"/>
        </w:rPr>
        <w:t xml:space="preserve">     г) растение</w:t>
      </w:r>
    </w:p>
    <w:p w:rsidR="00342342" w:rsidRPr="004E36A7" w:rsidRDefault="00342342" w:rsidP="00342342">
      <w:pPr>
        <w:shd w:val="clear" w:color="auto" w:fill="FFFFFF"/>
        <w:ind w:left="360"/>
        <w:rPr>
          <w:color w:val="000000"/>
        </w:rPr>
      </w:pPr>
    </w:p>
    <w:p w:rsidR="00342342" w:rsidRPr="004E36A7" w:rsidRDefault="00342342" w:rsidP="00342342">
      <w:pPr>
        <w:shd w:val="clear" w:color="auto" w:fill="FFFFFF"/>
        <w:rPr>
          <w:b/>
          <w:color w:val="000000"/>
        </w:rPr>
      </w:pPr>
      <w:r w:rsidRPr="004E36A7">
        <w:rPr>
          <w:color w:val="000000"/>
        </w:rPr>
        <w:t xml:space="preserve">      8.</w:t>
      </w:r>
      <w:r w:rsidRPr="004E36A7">
        <w:rPr>
          <w:b/>
          <w:color w:val="000000"/>
        </w:rPr>
        <w:t>Чем отличается народный праздничный костюм от современной одежды?</w:t>
      </w:r>
    </w:p>
    <w:p w:rsidR="00342342" w:rsidRPr="004E36A7" w:rsidRDefault="00342342" w:rsidP="00342342">
      <w:pPr>
        <w:shd w:val="clear" w:color="auto" w:fill="FFFFFF"/>
        <w:rPr>
          <w:b/>
          <w:color w:val="000000"/>
        </w:rPr>
      </w:pPr>
    </w:p>
    <w:p w:rsidR="00342342" w:rsidRPr="004E36A7" w:rsidRDefault="00342342" w:rsidP="00342342">
      <w:pPr>
        <w:jc w:val="center"/>
        <w:rPr>
          <w:color w:val="000000"/>
          <w:lang w:eastAsia="ja-JP"/>
        </w:rPr>
      </w:pPr>
    </w:p>
    <w:p w:rsidR="00342342" w:rsidRPr="004E36A7" w:rsidRDefault="00342342" w:rsidP="00342342">
      <w:pPr>
        <w:rPr>
          <w:color w:val="000000"/>
        </w:rPr>
      </w:pPr>
      <w:r w:rsidRPr="004E36A7">
        <w:rPr>
          <w:b/>
          <w:bCs/>
          <w:color w:val="000000"/>
        </w:rPr>
        <w:t xml:space="preserve">       9. К какому виду искусства относится глиняная игрушка.</w:t>
      </w:r>
    </w:p>
    <w:p w:rsidR="00342342" w:rsidRPr="004E36A7" w:rsidRDefault="00342342" w:rsidP="00342342">
      <w:pPr>
        <w:ind w:left="720"/>
        <w:rPr>
          <w:color w:val="000000"/>
        </w:rPr>
      </w:pPr>
      <w:r w:rsidRPr="004E36A7">
        <w:rPr>
          <w:color w:val="000000"/>
        </w:rPr>
        <w:t>а) скульптура;</w:t>
      </w:r>
      <w:r w:rsidRPr="004E36A7">
        <w:rPr>
          <w:color w:val="000000"/>
        </w:rPr>
        <w:br/>
        <w:t>б) графика;</w:t>
      </w:r>
      <w:r w:rsidRPr="004E36A7">
        <w:rPr>
          <w:color w:val="000000"/>
        </w:rPr>
        <w:br/>
        <w:t>в) декоративно-прикладное искусство;</w:t>
      </w:r>
    </w:p>
    <w:p w:rsidR="00342342" w:rsidRPr="004E36A7" w:rsidRDefault="00342342" w:rsidP="00342342">
      <w:pPr>
        <w:ind w:left="720"/>
        <w:rPr>
          <w:color w:val="000000"/>
        </w:rPr>
      </w:pPr>
      <w:r w:rsidRPr="004E36A7">
        <w:rPr>
          <w:color w:val="000000"/>
        </w:rPr>
        <w:t>г)  архитектура.</w:t>
      </w:r>
    </w:p>
    <w:p w:rsidR="00342342" w:rsidRPr="004E36A7" w:rsidRDefault="00342342" w:rsidP="00342342">
      <w:pPr>
        <w:rPr>
          <w:color w:val="000000"/>
        </w:rPr>
      </w:pPr>
      <w:r w:rsidRPr="004E36A7">
        <w:rPr>
          <w:color w:val="000000"/>
        </w:rPr>
        <w:t xml:space="preserve">    </w:t>
      </w:r>
      <w:r w:rsidRPr="004E36A7">
        <w:rPr>
          <w:b/>
          <w:bCs/>
          <w:color w:val="000000"/>
        </w:rPr>
        <w:t xml:space="preserve"> 10.  Как называется любимый персонаж каргопольской игрушки с головой и туловищем       </w:t>
      </w:r>
    </w:p>
    <w:p w:rsidR="00342342" w:rsidRPr="004E36A7" w:rsidRDefault="00342342" w:rsidP="00342342">
      <w:pPr>
        <w:rPr>
          <w:color w:val="000000"/>
        </w:rPr>
      </w:pPr>
      <w:r w:rsidRPr="004E36A7">
        <w:rPr>
          <w:b/>
          <w:bCs/>
          <w:color w:val="000000"/>
        </w:rPr>
        <w:t xml:space="preserve">             человека</w:t>
      </w:r>
    </w:p>
    <w:p w:rsidR="00342342" w:rsidRPr="004E36A7" w:rsidRDefault="00342342" w:rsidP="00342342">
      <w:pPr>
        <w:ind w:left="720"/>
        <w:rPr>
          <w:color w:val="000000"/>
        </w:rPr>
      </w:pPr>
      <w:r w:rsidRPr="004E36A7">
        <w:rPr>
          <w:color w:val="000000"/>
        </w:rPr>
        <w:t>а)  Конь - Полкан;</w:t>
      </w:r>
    </w:p>
    <w:p w:rsidR="00342342" w:rsidRPr="004E36A7" w:rsidRDefault="00342342" w:rsidP="00342342">
      <w:pPr>
        <w:ind w:left="720"/>
        <w:rPr>
          <w:color w:val="000000"/>
        </w:rPr>
      </w:pPr>
      <w:r w:rsidRPr="004E36A7">
        <w:rPr>
          <w:color w:val="000000"/>
        </w:rPr>
        <w:t>б)  барыня;</w:t>
      </w:r>
    </w:p>
    <w:p w:rsidR="00342342" w:rsidRPr="004E36A7" w:rsidRDefault="00342342" w:rsidP="00342342">
      <w:pPr>
        <w:ind w:left="720"/>
        <w:rPr>
          <w:color w:val="000000"/>
        </w:rPr>
      </w:pPr>
      <w:r w:rsidRPr="004E36A7">
        <w:rPr>
          <w:color w:val="000000"/>
        </w:rPr>
        <w:t>в)  всадник;</w:t>
      </w:r>
    </w:p>
    <w:p w:rsidR="00342342" w:rsidRPr="004E36A7" w:rsidRDefault="00342342" w:rsidP="00342342">
      <w:pPr>
        <w:ind w:left="360"/>
        <w:rPr>
          <w:color w:val="000000"/>
        </w:rPr>
      </w:pPr>
      <w:r w:rsidRPr="004E36A7">
        <w:rPr>
          <w:color w:val="000000"/>
        </w:rPr>
        <w:t>        г)  индюк.</w:t>
      </w:r>
    </w:p>
    <w:p w:rsidR="00342342" w:rsidRPr="004E36A7" w:rsidRDefault="00342342" w:rsidP="00342342">
      <w:pPr>
        <w:rPr>
          <w:color w:val="000000"/>
        </w:rPr>
      </w:pPr>
      <w:r w:rsidRPr="004E36A7">
        <w:rPr>
          <w:b/>
          <w:bCs/>
          <w:color w:val="000000"/>
        </w:rPr>
        <w:t xml:space="preserve">    11   Какие, по вашему мнению, игрушки расписывают тремя цветами </w:t>
      </w:r>
      <w:r w:rsidRPr="004E36A7">
        <w:rPr>
          <w:b/>
          <w:bCs/>
          <w:i/>
          <w:iCs/>
          <w:color w:val="000000"/>
        </w:rPr>
        <w:t>(красный, жёлтый, зелёный</w:t>
      </w:r>
      <w:r w:rsidRPr="004E36A7">
        <w:rPr>
          <w:b/>
          <w:bCs/>
          <w:iCs/>
          <w:color w:val="000000"/>
        </w:rPr>
        <w:t>) и</w:t>
      </w:r>
      <w:r w:rsidRPr="004E36A7">
        <w:rPr>
          <w:b/>
          <w:bCs/>
          <w:i/>
          <w:iCs/>
          <w:color w:val="000000"/>
        </w:rPr>
        <w:t xml:space="preserve">  </w:t>
      </w:r>
      <w:r w:rsidRPr="004E36A7">
        <w:rPr>
          <w:b/>
          <w:bCs/>
          <w:color w:val="000000"/>
        </w:rPr>
        <w:t>полосками.</w:t>
      </w:r>
    </w:p>
    <w:p w:rsidR="00342342" w:rsidRPr="004E36A7" w:rsidRDefault="00342342" w:rsidP="00342342">
      <w:pPr>
        <w:ind w:left="720"/>
        <w:rPr>
          <w:color w:val="000000"/>
        </w:rPr>
      </w:pPr>
      <w:r w:rsidRPr="004E36A7">
        <w:rPr>
          <w:color w:val="000000"/>
        </w:rPr>
        <w:t>а) филимоновская;</w:t>
      </w:r>
      <w:r w:rsidRPr="004E36A7">
        <w:rPr>
          <w:color w:val="000000"/>
        </w:rPr>
        <w:br/>
        <w:t>б) каргопольская;</w:t>
      </w:r>
      <w:r w:rsidRPr="004E36A7">
        <w:rPr>
          <w:color w:val="000000"/>
        </w:rPr>
        <w:br/>
        <w:t>в) дымковская;</w:t>
      </w:r>
    </w:p>
    <w:p w:rsidR="00342342" w:rsidRPr="004E36A7" w:rsidRDefault="00342342" w:rsidP="00342342">
      <w:pPr>
        <w:ind w:left="720"/>
        <w:rPr>
          <w:color w:val="000000"/>
        </w:rPr>
      </w:pPr>
      <w:r w:rsidRPr="004E36A7">
        <w:rPr>
          <w:color w:val="000000"/>
        </w:rPr>
        <w:t>г)  абашевская.</w:t>
      </w:r>
    </w:p>
    <w:p w:rsidR="00342342" w:rsidRPr="004E36A7" w:rsidRDefault="00342342" w:rsidP="00342342">
      <w:pPr>
        <w:rPr>
          <w:color w:val="000000"/>
        </w:rPr>
      </w:pPr>
      <w:r w:rsidRPr="004E36A7">
        <w:rPr>
          <w:b/>
          <w:bCs/>
          <w:color w:val="000000"/>
        </w:rPr>
        <w:t xml:space="preserve"> 12.  Вид керамики из белой обожжённой глины.</w:t>
      </w:r>
    </w:p>
    <w:p w:rsidR="00342342" w:rsidRPr="004E36A7" w:rsidRDefault="00342342" w:rsidP="00342342">
      <w:pPr>
        <w:ind w:left="708"/>
        <w:rPr>
          <w:color w:val="000000"/>
        </w:rPr>
      </w:pPr>
      <w:r w:rsidRPr="004E36A7">
        <w:rPr>
          <w:color w:val="000000"/>
        </w:rPr>
        <w:t>а) фарфор</w:t>
      </w:r>
    </w:p>
    <w:p w:rsidR="00342342" w:rsidRPr="004E36A7" w:rsidRDefault="00342342" w:rsidP="00342342">
      <w:pPr>
        <w:ind w:left="708"/>
        <w:rPr>
          <w:color w:val="000000"/>
        </w:rPr>
      </w:pPr>
      <w:r w:rsidRPr="004E36A7">
        <w:rPr>
          <w:color w:val="000000"/>
        </w:rPr>
        <w:t>б) фаянс;</w:t>
      </w:r>
    </w:p>
    <w:p w:rsidR="00342342" w:rsidRPr="004E36A7" w:rsidRDefault="00342342" w:rsidP="00342342">
      <w:pPr>
        <w:ind w:left="708"/>
        <w:rPr>
          <w:color w:val="000000"/>
        </w:rPr>
      </w:pPr>
      <w:r w:rsidRPr="004E36A7">
        <w:rPr>
          <w:color w:val="000000"/>
        </w:rPr>
        <w:t>в) майолика;</w:t>
      </w:r>
    </w:p>
    <w:p w:rsidR="00342342" w:rsidRPr="004E36A7" w:rsidRDefault="00342342" w:rsidP="00342342">
      <w:pPr>
        <w:ind w:left="708"/>
        <w:rPr>
          <w:color w:val="000000"/>
        </w:rPr>
      </w:pPr>
      <w:r w:rsidRPr="004E36A7">
        <w:rPr>
          <w:color w:val="000000"/>
        </w:rPr>
        <w:t>г) терракота.</w:t>
      </w:r>
    </w:p>
    <w:p w:rsidR="00342342" w:rsidRPr="004E36A7" w:rsidRDefault="00342342" w:rsidP="00342342">
      <w:pPr>
        <w:rPr>
          <w:color w:val="000000"/>
        </w:rPr>
      </w:pPr>
      <w:r w:rsidRPr="004E36A7">
        <w:rPr>
          <w:b/>
          <w:bCs/>
          <w:color w:val="000000"/>
        </w:rPr>
        <w:t>13.  Основ</w:t>
      </w:r>
      <w:r w:rsidR="00BD5DCB">
        <w:rPr>
          <w:b/>
          <w:bCs/>
          <w:color w:val="000000"/>
        </w:rPr>
        <w:t>ные цвета филимоновской игрушки</w:t>
      </w:r>
      <w:r w:rsidRPr="004E36A7">
        <w:rPr>
          <w:b/>
          <w:bCs/>
          <w:color w:val="000000"/>
        </w:rPr>
        <w:t>.</w:t>
      </w:r>
    </w:p>
    <w:p w:rsidR="00342342" w:rsidRPr="004E36A7" w:rsidRDefault="00342342" w:rsidP="00342342">
      <w:pPr>
        <w:ind w:left="708"/>
        <w:rPr>
          <w:color w:val="000000"/>
        </w:rPr>
      </w:pPr>
      <w:r w:rsidRPr="004E36A7">
        <w:rPr>
          <w:color w:val="000000"/>
        </w:rPr>
        <w:t>а) желтый</w:t>
      </w:r>
    </w:p>
    <w:p w:rsidR="00342342" w:rsidRPr="004E36A7" w:rsidRDefault="00342342" w:rsidP="00342342">
      <w:pPr>
        <w:ind w:left="708"/>
        <w:rPr>
          <w:color w:val="000000"/>
        </w:rPr>
      </w:pPr>
      <w:r w:rsidRPr="004E36A7">
        <w:rPr>
          <w:color w:val="000000"/>
        </w:rPr>
        <w:t>б) коричневый</w:t>
      </w:r>
    </w:p>
    <w:p w:rsidR="00342342" w:rsidRPr="004E36A7" w:rsidRDefault="00BD5DCB" w:rsidP="00342342">
      <w:pPr>
        <w:ind w:left="708"/>
        <w:rPr>
          <w:color w:val="000000"/>
        </w:rPr>
      </w:pPr>
      <w:r>
        <w:rPr>
          <w:color w:val="000000"/>
        </w:rPr>
        <w:t>в) малиново-</w:t>
      </w:r>
      <w:r w:rsidR="00342342" w:rsidRPr="004E36A7">
        <w:rPr>
          <w:color w:val="000000"/>
        </w:rPr>
        <w:t>красный</w:t>
      </w:r>
    </w:p>
    <w:p w:rsidR="00342342" w:rsidRPr="004E36A7" w:rsidRDefault="00342342" w:rsidP="00342342">
      <w:pPr>
        <w:ind w:left="708"/>
        <w:rPr>
          <w:color w:val="000000"/>
        </w:rPr>
      </w:pPr>
      <w:r w:rsidRPr="004E36A7">
        <w:rPr>
          <w:color w:val="000000"/>
        </w:rPr>
        <w:t xml:space="preserve"> г) изумрудно-зеленый.</w:t>
      </w:r>
    </w:p>
    <w:p w:rsidR="00342342" w:rsidRPr="004E36A7" w:rsidRDefault="00342342" w:rsidP="00342342">
      <w:pPr>
        <w:rPr>
          <w:b/>
          <w:bCs/>
          <w:color w:val="000000"/>
        </w:rPr>
      </w:pPr>
    </w:p>
    <w:p w:rsidR="00342342" w:rsidRPr="004E36A7" w:rsidRDefault="00342342" w:rsidP="00342342">
      <w:pPr>
        <w:rPr>
          <w:color w:val="000000"/>
        </w:rPr>
      </w:pPr>
      <w:r w:rsidRPr="004E36A7">
        <w:rPr>
          <w:b/>
          <w:bCs/>
          <w:color w:val="000000"/>
        </w:rPr>
        <w:t>14. Название хохломского узора.</w:t>
      </w:r>
    </w:p>
    <w:p w:rsidR="00342342" w:rsidRPr="004E36A7" w:rsidRDefault="00342342" w:rsidP="00342342">
      <w:pPr>
        <w:ind w:left="720"/>
        <w:rPr>
          <w:color w:val="000000"/>
        </w:rPr>
      </w:pPr>
      <w:r w:rsidRPr="004E36A7">
        <w:rPr>
          <w:color w:val="000000"/>
        </w:rPr>
        <w:t>а)  пупавки;</w:t>
      </w:r>
    </w:p>
    <w:p w:rsidR="00342342" w:rsidRPr="004E36A7" w:rsidRDefault="00342342" w:rsidP="00342342">
      <w:pPr>
        <w:ind w:left="720"/>
        <w:rPr>
          <w:color w:val="000000"/>
        </w:rPr>
      </w:pPr>
      <w:r w:rsidRPr="004E36A7">
        <w:rPr>
          <w:color w:val="000000"/>
        </w:rPr>
        <w:t>б)  букеты;</w:t>
      </w:r>
    </w:p>
    <w:p w:rsidR="00342342" w:rsidRPr="004E36A7" w:rsidRDefault="00342342" w:rsidP="00342342">
      <w:pPr>
        <w:ind w:left="720"/>
        <w:rPr>
          <w:color w:val="000000"/>
        </w:rPr>
      </w:pPr>
      <w:r w:rsidRPr="004E36A7">
        <w:rPr>
          <w:color w:val="000000"/>
        </w:rPr>
        <w:t>в)  кудрина;</w:t>
      </w:r>
    </w:p>
    <w:p w:rsidR="00342342" w:rsidRPr="004E36A7" w:rsidRDefault="00342342" w:rsidP="00342342">
      <w:pPr>
        <w:ind w:left="720"/>
        <w:rPr>
          <w:color w:val="000000"/>
        </w:rPr>
      </w:pPr>
      <w:r w:rsidRPr="004E36A7">
        <w:rPr>
          <w:color w:val="000000"/>
        </w:rPr>
        <w:t>г)  мальва.</w:t>
      </w:r>
    </w:p>
    <w:p w:rsidR="00342342" w:rsidRPr="004E36A7" w:rsidRDefault="00342342" w:rsidP="00342342">
      <w:pPr>
        <w:rPr>
          <w:color w:val="000000"/>
        </w:rPr>
      </w:pPr>
      <w:r w:rsidRPr="004E36A7">
        <w:rPr>
          <w:b/>
          <w:bCs/>
          <w:color w:val="000000"/>
        </w:rPr>
        <w:t>15. Самый первый приём жостовской росписи.</w:t>
      </w:r>
    </w:p>
    <w:p w:rsidR="00342342" w:rsidRPr="004E36A7" w:rsidRDefault="00342342" w:rsidP="00342342">
      <w:pPr>
        <w:ind w:left="708"/>
        <w:rPr>
          <w:color w:val="000000"/>
        </w:rPr>
      </w:pPr>
      <w:r w:rsidRPr="004E36A7">
        <w:rPr>
          <w:color w:val="000000"/>
        </w:rPr>
        <w:t>а)  замалёвок;</w:t>
      </w:r>
    </w:p>
    <w:p w:rsidR="00342342" w:rsidRPr="004E36A7" w:rsidRDefault="00342342" w:rsidP="00342342">
      <w:pPr>
        <w:ind w:left="708"/>
        <w:rPr>
          <w:color w:val="000000"/>
        </w:rPr>
      </w:pPr>
      <w:r w:rsidRPr="004E36A7">
        <w:rPr>
          <w:color w:val="000000"/>
        </w:rPr>
        <w:t>б)  зарисовка;</w:t>
      </w:r>
    </w:p>
    <w:p w:rsidR="00342342" w:rsidRPr="004E36A7" w:rsidRDefault="00342342" w:rsidP="00342342">
      <w:pPr>
        <w:ind w:left="708"/>
        <w:rPr>
          <w:color w:val="000000"/>
        </w:rPr>
      </w:pPr>
      <w:r w:rsidRPr="004E36A7">
        <w:rPr>
          <w:color w:val="000000"/>
        </w:rPr>
        <w:t>в)  набросок;</w:t>
      </w:r>
    </w:p>
    <w:p w:rsidR="00342342" w:rsidRPr="004E36A7" w:rsidRDefault="00342342" w:rsidP="00342342">
      <w:pPr>
        <w:ind w:left="708"/>
        <w:rPr>
          <w:color w:val="000000"/>
        </w:rPr>
      </w:pPr>
      <w:r w:rsidRPr="004E36A7">
        <w:rPr>
          <w:color w:val="000000"/>
        </w:rPr>
        <w:t>г)  рисунок.</w:t>
      </w:r>
    </w:p>
    <w:p w:rsidR="00342342" w:rsidRPr="004E36A7" w:rsidRDefault="00342342" w:rsidP="00342342">
      <w:pPr>
        <w:rPr>
          <w:color w:val="000000"/>
        </w:rPr>
      </w:pPr>
      <w:r w:rsidRPr="004E36A7">
        <w:rPr>
          <w:b/>
          <w:bCs/>
          <w:color w:val="000000"/>
        </w:rPr>
        <w:t>16.  Гжельское изделие с округлым туловом и узкой шейкой.</w:t>
      </w:r>
    </w:p>
    <w:p w:rsidR="00342342" w:rsidRPr="004E36A7" w:rsidRDefault="00342342" w:rsidP="00342342">
      <w:pPr>
        <w:ind w:left="708"/>
        <w:rPr>
          <w:color w:val="000000"/>
        </w:rPr>
      </w:pPr>
      <w:r w:rsidRPr="004E36A7">
        <w:rPr>
          <w:color w:val="000000"/>
        </w:rPr>
        <w:t>а)  кувшин;</w:t>
      </w:r>
    </w:p>
    <w:p w:rsidR="00342342" w:rsidRPr="004E36A7" w:rsidRDefault="00342342" w:rsidP="00342342">
      <w:pPr>
        <w:ind w:left="708"/>
        <w:rPr>
          <w:color w:val="000000"/>
        </w:rPr>
      </w:pPr>
      <w:r w:rsidRPr="004E36A7">
        <w:rPr>
          <w:color w:val="000000"/>
        </w:rPr>
        <w:lastRenderedPageBreak/>
        <w:t>б)  скопкарь;</w:t>
      </w:r>
    </w:p>
    <w:p w:rsidR="00342342" w:rsidRPr="004E36A7" w:rsidRDefault="00342342" w:rsidP="00342342">
      <w:pPr>
        <w:ind w:left="708"/>
        <w:rPr>
          <w:color w:val="000000"/>
        </w:rPr>
      </w:pPr>
      <w:r w:rsidRPr="004E36A7">
        <w:rPr>
          <w:color w:val="000000"/>
        </w:rPr>
        <w:t>в)  кумган;</w:t>
      </w:r>
    </w:p>
    <w:p w:rsidR="00342342" w:rsidRPr="004E36A7" w:rsidRDefault="00342342" w:rsidP="00342342">
      <w:pPr>
        <w:ind w:left="708"/>
        <w:rPr>
          <w:color w:val="000000"/>
        </w:rPr>
      </w:pPr>
      <w:r w:rsidRPr="004E36A7">
        <w:rPr>
          <w:color w:val="000000"/>
        </w:rPr>
        <w:t>г) братина.</w:t>
      </w:r>
    </w:p>
    <w:p w:rsidR="00342342" w:rsidRPr="004E36A7" w:rsidRDefault="00342342" w:rsidP="00342342">
      <w:pPr>
        <w:rPr>
          <w:color w:val="000000"/>
        </w:rPr>
      </w:pPr>
      <w:r w:rsidRPr="004E36A7">
        <w:rPr>
          <w:b/>
          <w:bCs/>
          <w:color w:val="000000"/>
        </w:rPr>
        <w:t>17.  Завершающий приём  в городецкой росписи, который выполняется белой и чёрной красками.</w:t>
      </w:r>
    </w:p>
    <w:p w:rsidR="00342342" w:rsidRPr="004E36A7" w:rsidRDefault="00342342" w:rsidP="00342342">
      <w:pPr>
        <w:ind w:left="708"/>
        <w:rPr>
          <w:color w:val="000000"/>
        </w:rPr>
      </w:pPr>
      <w:r w:rsidRPr="004E36A7">
        <w:rPr>
          <w:color w:val="000000"/>
        </w:rPr>
        <w:t>а)  пупавка;</w:t>
      </w:r>
    </w:p>
    <w:p w:rsidR="00342342" w:rsidRPr="004E36A7" w:rsidRDefault="00342342" w:rsidP="00342342">
      <w:pPr>
        <w:ind w:left="708"/>
        <w:rPr>
          <w:color w:val="000000"/>
        </w:rPr>
      </w:pPr>
      <w:r w:rsidRPr="004E36A7">
        <w:rPr>
          <w:color w:val="000000"/>
        </w:rPr>
        <w:t>б)  замалёвок;</w:t>
      </w:r>
    </w:p>
    <w:p w:rsidR="00342342" w:rsidRPr="004E36A7" w:rsidRDefault="00342342" w:rsidP="00342342">
      <w:pPr>
        <w:ind w:left="708"/>
        <w:rPr>
          <w:color w:val="000000"/>
        </w:rPr>
      </w:pPr>
      <w:r w:rsidRPr="004E36A7">
        <w:rPr>
          <w:color w:val="000000"/>
        </w:rPr>
        <w:t>в)  букет;</w:t>
      </w:r>
    </w:p>
    <w:p w:rsidR="00342342" w:rsidRPr="004E36A7" w:rsidRDefault="00342342" w:rsidP="00342342">
      <w:pPr>
        <w:ind w:left="708"/>
        <w:rPr>
          <w:color w:val="000000"/>
        </w:rPr>
      </w:pPr>
      <w:r w:rsidRPr="004E36A7">
        <w:rPr>
          <w:color w:val="000000"/>
        </w:rPr>
        <w:t>г)  оживка.</w:t>
      </w:r>
    </w:p>
    <w:p w:rsidR="00342342" w:rsidRPr="004E36A7" w:rsidRDefault="00342342" w:rsidP="00342342">
      <w:pPr>
        <w:rPr>
          <w:b/>
          <w:bCs/>
          <w:i/>
          <w:iCs/>
          <w:color w:val="000000"/>
        </w:rPr>
      </w:pPr>
      <w:r w:rsidRPr="004E36A7">
        <w:rPr>
          <w:b/>
        </w:rPr>
        <w:t>18.Нарисовать элементы хохломской росписи в круге.</w:t>
      </w:r>
    </w:p>
    <w:p w:rsidR="00342342" w:rsidRDefault="00342342" w:rsidP="00342342">
      <w:pPr>
        <w:jc w:val="right"/>
        <w:rPr>
          <w:b/>
          <w:color w:val="000000"/>
        </w:rPr>
      </w:pPr>
    </w:p>
    <w:p w:rsidR="00342342" w:rsidRDefault="00342342" w:rsidP="00342342">
      <w:pPr>
        <w:jc w:val="right"/>
        <w:rPr>
          <w:b/>
          <w:color w:val="000000"/>
        </w:rPr>
      </w:pPr>
      <w:r w:rsidRPr="004E36A7">
        <w:rPr>
          <w:b/>
          <w:color w:val="000000"/>
        </w:rPr>
        <w:t xml:space="preserve">Приложение к рабочей программе  № </w:t>
      </w:r>
      <w:r w:rsidR="00BA6E3A">
        <w:rPr>
          <w:b/>
          <w:color w:val="000000"/>
        </w:rPr>
        <w:t>3</w:t>
      </w:r>
    </w:p>
    <w:p w:rsidR="00342342" w:rsidRPr="004E36A7" w:rsidRDefault="00342342" w:rsidP="00342342">
      <w:pPr>
        <w:jc w:val="right"/>
        <w:rPr>
          <w:b/>
          <w:color w:val="000000"/>
        </w:rPr>
      </w:pPr>
      <w:r>
        <w:rPr>
          <w:b/>
          <w:color w:val="000000"/>
        </w:rPr>
        <w:t>Демоверсия</w:t>
      </w:r>
    </w:p>
    <w:p w:rsidR="00342342" w:rsidRPr="004E36A7" w:rsidRDefault="00BA6E3A" w:rsidP="00342342">
      <w:pPr>
        <w:pStyle w:val="msonormalbullet1gifbullet1gif"/>
        <w:shd w:val="clear" w:color="auto" w:fill="FFFFFF"/>
        <w:spacing w:before="0" w:beforeAutospacing="0" w:after="0" w:afterAutospacing="0"/>
        <w:jc w:val="center"/>
        <w:rPr>
          <w:b/>
          <w:bCs/>
          <w:color w:val="000000"/>
        </w:rPr>
      </w:pPr>
      <w:r>
        <w:rPr>
          <w:b/>
          <w:bCs/>
          <w:color w:val="000000"/>
        </w:rPr>
        <w:t>Диагностическая</w:t>
      </w:r>
      <w:r w:rsidR="00342342" w:rsidRPr="004E36A7">
        <w:rPr>
          <w:b/>
          <w:bCs/>
          <w:color w:val="000000"/>
        </w:rPr>
        <w:t xml:space="preserve"> контрольная работа №</w:t>
      </w:r>
      <w:r>
        <w:rPr>
          <w:b/>
          <w:bCs/>
          <w:color w:val="000000"/>
        </w:rPr>
        <w:t>3</w:t>
      </w:r>
    </w:p>
    <w:p w:rsidR="00342342" w:rsidRDefault="00342342" w:rsidP="00342342">
      <w:pPr>
        <w:pStyle w:val="msonormalbullet1gifbullet3gif"/>
        <w:shd w:val="clear" w:color="auto" w:fill="FFFFFF"/>
        <w:spacing w:before="0" w:beforeAutospacing="0" w:after="0" w:afterAutospacing="0"/>
        <w:jc w:val="center"/>
        <w:rPr>
          <w:b/>
          <w:bCs/>
          <w:color w:val="000000"/>
        </w:rPr>
      </w:pPr>
      <w:r w:rsidRPr="004E36A7">
        <w:rPr>
          <w:b/>
          <w:bCs/>
          <w:color w:val="000000"/>
        </w:rPr>
        <w:t>по изобразительному искусству</w:t>
      </w:r>
    </w:p>
    <w:p w:rsidR="00342342" w:rsidRPr="004E36A7" w:rsidRDefault="00342342" w:rsidP="00342342">
      <w:pPr>
        <w:pStyle w:val="msonormalbullet1gifbullet3gif"/>
        <w:shd w:val="clear" w:color="auto" w:fill="FFFFFF"/>
        <w:spacing w:before="0" w:beforeAutospacing="0" w:after="0" w:afterAutospacing="0"/>
        <w:jc w:val="center"/>
        <w:rPr>
          <w:b/>
          <w:bCs/>
          <w:color w:val="000000"/>
        </w:rPr>
      </w:pPr>
      <w:r>
        <w:rPr>
          <w:b/>
          <w:bCs/>
          <w:color w:val="000000"/>
        </w:rPr>
        <w:t>(итоговый контроль)</w:t>
      </w:r>
    </w:p>
    <w:p w:rsidR="00342342" w:rsidRPr="004E36A7" w:rsidRDefault="00342342" w:rsidP="00342342">
      <w:pPr>
        <w:pStyle w:val="msonormalbullet2gifbullet1gif"/>
        <w:shd w:val="clear" w:color="auto" w:fill="FFFFFF"/>
        <w:spacing w:before="0" w:beforeAutospacing="0" w:after="0" w:afterAutospacing="0"/>
        <w:rPr>
          <w:b/>
          <w:bCs/>
          <w:color w:val="000000"/>
        </w:rPr>
      </w:pPr>
      <w:r w:rsidRPr="004E36A7">
        <w:rPr>
          <w:bCs/>
          <w:color w:val="000000"/>
        </w:rPr>
        <w:t xml:space="preserve">                             </w:t>
      </w:r>
      <w:r w:rsidRPr="004E36A7">
        <w:rPr>
          <w:b/>
          <w:bCs/>
          <w:color w:val="000000"/>
        </w:rPr>
        <w:t xml:space="preserve">      </w:t>
      </w:r>
    </w:p>
    <w:p w:rsidR="00342342" w:rsidRPr="004E36A7" w:rsidRDefault="00342342" w:rsidP="00342342">
      <w:pPr>
        <w:pStyle w:val="msonormalbullet2gifbullet2gif"/>
        <w:shd w:val="clear" w:color="auto" w:fill="FFFFFF"/>
        <w:spacing w:before="0" w:beforeAutospacing="0" w:after="0" w:afterAutospacing="0"/>
        <w:rPr>
          <w:b/>
          <w:bCs/>
          <w:color w:val="000000"/>
        </w:rPr>
      </w:pPr>
      <w:r w:rsidRPr="004E36A7">
        <w:rPr>
          <w:b/>
          <w:bCs/>
          <w:color w:val="000000"/>
        </w:rPr>
        <w:t xml:space="preserve">           Декоративно-прикладное искусство в жизни человека                   </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1. В народных представлениях этот образ был символом растительных</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сил Земли, вечно живой, процветающей природы. Его изображение </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символизировало счастливое продолжение рода.</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А) Конь                      В) Древо жизни</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Б) Птица                    Г) Мать – сыра земля</w:t>
      </w:r>
    </w:p>
    <w:p w:rsidR="00342342" w:rsidRPr="004E36A7" w:rsidRDefault="00342342" w:rsidP="00342342">
      <w:pPr>
        <w:pStyle w:val="msonormalbullet2gifbullet3gif"/>
        <w:shd w:val="clear" w:color="auto" w:fill="FFFFFF"/>
        <w:spacing w:before="0" w:beforeAutospacing="0" w:after="0" w:afterAutospacing="0"/>
        <w:rPr>
          <w:color w:val="000000"/>
        </w:rPr>
      </w:pPr>
    </w:p>
    <w:p w:rsidR="00342342" w:rsidRPr="004E36A7" w:rsidRDefault="00342342" w:rsidP="00342342">
      <w:pPr>
        <w:numPr>
          <w:ilvl w:val="0"/>
          <w:numId w:val="23"/>
        </w:numPr>
        <w:shd w:val="clear" w:color="auto" w:fill="FFFFFF"/>
        <w:contextualSpacing/>
        <w:rPr>
          <w:color w:val="000000"/>
        </w:rPr>
      </w:pPr>
      <w:r w:rsidRPr="004E36A7">
        <w:rPr>
          <w:color w:val="000000"/>
        </w:rPr>
        <w:t>Русский срубный жилой дом.</w:t>
      </w:r>
    </w:p>
    <w:p w:rsidR="00342342" w:rsidRPr="004E36A7" w:rsidRDefault="00342342" w:rsidP="00342342">
      <w:pPr>
        <w:pStyle w:val="a6"/>
        <w:shd w:val="clear" w:color="auto" w:fill="FFFFFF"/>
        <w:spacing w:after="0" w:line="240" w:lineRule="auto"/>
        <w:rPr>
          <w:rFonts w:ascii="Times New Roman" w:hAnsi="Times New Roman"/>
          <w:color w:val="000000"/>
          <w:sz w:val="24"/>
          <w:szCs w:val="24"/>
        </w:rPr>
      </w:pPr>
      <w:r w:rsidRPr="004E36A7">
        <w:rPr>
          <w:rFonts w:ascii="Times New Roman" w:hAnsi="Times New Roman"/>
          <w:color w:val="000000"/>
          <w:sz w:val="24"/>
          <w:szCs w:val="24"/>
        </w:rPr>
        <w:t>А) кремль Б) изба В) палаты Г) терем</w:t>
      </w:r>
    </w:p>
    <w:p w:rsidR="00342342" w:rsidRPr="004E36A7" w:rsidRDefault="00342342" w:rsidP="00342342">
      <w:pPr>
        <w:numPr>
          <w:ilvl w:val="0"/>
          <w:numId w:val="23"/>
        </w:numPr>
        <w:shd w:val="clear" w:color="auto" w:fill="FFFFFF"/>
        <w:contextualSpacing/>
        <w:rPr>
          <w:color w:val="000000"/>
        </w:rPr>
      </w:pPr>
      <w:r w:rsidRPr="004E36A7">
        <w:rPr>
          <w:color w:val="000000"/>
        </w:rPr>
        <w:t>Бревно, венчающее кровлю русской избы.</w:t>
      </w:r>
    </w:p>
    <w:p w:rsidR="00342342" w:rsidRPr="004E36A7" w:rsidRDefault="00342342" w:rsidP="00342342">
      <w:pPr>
        <w:pStyle w:val="msonormalbullet2gifbullet1gif"/>
        <w:shd w:val="clear" w:color="auto" w:fill="FFFFFF"/>
        <w:spacing w:before="0" w:beforeAutospacing="0" w:after="0" w:afterAutospacing="0"/>
        <w:ind w:left="720"/>
        <w:contextualSpacing/>
        <w:rPr>
          <w:color w:val="000000"/>
        </w:rPr>
      </w:pPr>
      <w:r w:rsidRPr="004E36A7">
        <w:rPr>
          <w:color w:val="000000"/>
        </w:rPr>
        <w:t>А) причелина              В) полотенце</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Б) конь-охлупень       Г) рубель</w:t>
      </w:r>
    </w:p>
    <w:p w:rsidR="00342342" w:rsidRPr="004E36A7" w:rsidRDefault="00342342" w:rsidP="00342342">
      <w:pPr>
        <w:pStyle w:val="msonormalbullet2gifbullet3gif"/>
        <w:shd w:val="clear" w:color="auto" w:fill="FFFFFF"/>
        <w:spacing w:before="0" w:beforeAutospacing="0" w:after="0" w:afterAutospacing="0"/>
        <w:rPr>
          <w:color w:val="000000"/>
        </w:rPr>
      </w:pPr>
    </w:p>
    <w:p w:rsidR="00342342" w:rsidRPr="004E36A7" w:rsidRDefault="00342342" w:rsidP="00342342">
      <w:pPr>
        <w:numPr>
          <w:ilvl w:val="0"/>
          <w:numId w:val="24"/>
        </w:numPr>
        <w:shd w:val="clear" w:color="auto" w:fill="FFFFFF"/>
        <w:contextualSpacing/>
        <w:rPr>
          <w:color w:val="000000"/>
        </w:rPr>
      </w:pPr>
      <w:r w:rsidRPr="004E36A7">
        <w:rPr>
          <w:color w:val="000000"/>
        </w:rPr>
        <w:t>Передний угол избы – духовный центр дома.</w:t>
      </w:r>
    </w:p>
    <w:p w:rsidR="00342342" w:rsidRPr="004E36A7" w:rsidRDefault="00342342" w:rsidP="00342342">
      <w:pPr>
        <w:pStyle w:val="msonormalbullet2gifbullet1gif"/>
        <w:shd w:val="clear" w:color="auto" w:fill="FFFFFF"/>
        <w:spacing w:before="0" w:beforeAutospacing="0" w:after="0" w:afterAutospacing="0"/>
        <w:rPr>
          <w:color w:val="000000"/>
        </w:rPr>
      </w:pPr>
      <w:r w:rsidRPr="004E36A7">
        <w:rPr>
          <w:color w:val="000000"/>
        </w:rPr>
        <w:t xml:space="preserve">          А) женская половина   В) красный угол</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Б) мужская половина   Г) полати</w:t>
      </w:r>
    </w:p>
    <w:p w:rsidR="00342342" w:rsidRPr="004E36A7" w:rsidRDefault="00342342" w:rsidP="00342342">
      <w:pPr>
        <w:pStyle w:val="msonormalbullet2gifbullet3gif"/>
        <w:shd w:val="clear" w:color="auto" w:fill="FFFFFF"/>
        <w:spacing w:before="0" w:beforeAutospacing="0" w:after="0" w:afterAutospacing="0"/>
        <w:rPr>
          <w:color w:val="000000"/>
        </w:rPr>
      </w:pPr>
    </w:p>
    <w:p w:rsidR="00342342" w:rsidRPr="004E36A7" w:rsidRDefault="00342342" w:rsidP="00342342">
      <w:pPr>
        <w:numPr>
          <w:ilvl w:val="0"/>
          <w:numId w:val="25"/>
        </w:numPr>
        <w:shd w:val="clear" w:color="auto" w:fill="FFFFFF"/>
        <w:contextualSpacing/>
        <w:rPr>
          <w:color w:val="000000"/>
        </w:rPr>
      </w:pPr>
      <w:r w:rsidRPr="004E36A7">
        <w:rPr>
          <w:color w:val="000000"/>
        </w:rPr>
        <w:t>Как называется ковш в форме плывущей птицы-утицы?</w:t>
      </w:r>
    </w:p>
    <w:p w:rsidR="00342342" w:rsidRPr="004E36A7" w:rsidRDefault="00342342" w:rsidP="00342342">
      <w:pPr>
        <w:numPr>
          <w:ilvl w:val="0"/>
          <w:numId w:val="25"/>
        </w:numPr>
        <w:shd w:val="clear" w:color="auto" w:fill="FFFFFF"/>
        <w:contextualSpacing/>
        <w:rPr>
          <w:color w:val="000000"/>
        </w:rPr>
      </w:pPr>
      <w:r w:rsidRPr="004E36A7">
        <w:rPr>
          <w:color w:val="000000"/>
        </w:rPr>
        <w:t>А) ковш-скопкарь                   В) ковш черпак</w:t>
      </w:r>
    </w:p>
    <w:p w:rsidR="00342342" w:rsidRPr="004E36A7" w:rsidRDefault="00342342" w:rsidP="00342342">
      <w:pPr>
        <w:pStyle w:val="msonormalbullet2gifbullet1gif"/>
        <w:shd w:val="clear" w:color="auto" w:fill="FFFFFF"/>
        <w:spacing w:before="0" w:beforeAutospacing="0" w:after="0" w:afterAutospacing="0"/>
        <w:rPr>
          <w:color w:val="000000"/>
        </w:rPr>
      </w:pPr>
      <w:r w:rsidRPr="004E36A7">
        <w:rPr>
          <w:color w:val="000000"/>
        </w:rPr>
        <w:t xml:space="preserve">           Б) ковш-конюх                       Г) ендова</w:t>
      </w:r>
    </w:p>
    <w:p w:rsidR="00342342" w:rsidRPr="004E36A7" w:rsidRDefault="00342342" w:rsidP="00342342">
      <w:pPr>
        <w:pStyle w:val="msonormalbullet2gifbullet3gif"/>
        <w:shd w:val="clear" w:color="auto" w:fill="FFFFFF"/>
        <w:spacing w:before="0" w:beforeAutospacing="0" w:after="0" w:afterAutospacing="0"/>
        <w:rPr>
          <w:color w:val="000000"/>
        </w:rPr>
      </w:pPr>
    </w:p>
    <w:p w:rsidR="00342342" w:rsidRPr="004E36A7" w:rsidRDefault="00342342" w:rsidP="00342342">
      <w:pPr>
        <w:numPr>
          <w:ilvl w:val="0"/>
          <w:numId w:val="26"/>
        </w:numPr>
        <w:shd w:val="clear" w:color="auto" w:fill="FFFFFF"/>
        <w:contextualSpacing/>
        <w:rPr>
          <w:color w:val="000000"/>
        </w:rPr>
      </w:pPr>
      <w:r w:rsidRPr="004E36A7">
        <w:rPr>
          <w:color w:val="000000"/>
        </w:rPr>
        <w:t>Как называется сказочная птица с пышным хвостом, часто встречающаяся в узорах крестьянской вышивки, на свадебных полотенцах?</w:t>
      </w:r>
    </w:p>
    <w:p w:rsidR="00342342" w:rsidRPr="004E36A7" w:rsidRDefault="00342342" w:rsidP="00342342">
      <w:pPr>
        <w:pStyle w:val="msonormalbullet2gifbullet1gif"/>
        <w:shd w:val="clear" w:color="auto" w:fill="FFFFFF"/>
        <w:spacing w:before="0" w:beforeAutospacing="0" w:after="0" w:afterAutospacing="0"/>
        <w:rPr>
          <w:color w:val="000000"/>
        </w:rPr>
      </w:pPr>
      <w:r w:rsidRPr="004E36A7">
        <w:rPr>
          <w:color w:val="000000"/>
        </w:rPr>
        <w:t xml:space="preserve">            А) Птица Пава   Б) Птица Сирин   В) Алконост  Г) Феникс</w:t>
      </w:r>
    </w:p>
    <w:p w:rsidR="00342342" w:rsidRPr="004E36A7" w:rsidRDefault="00342342" w:rsidP="00342342">
      <w:pPr>
        <w:pStyle w:val="msonormalbullet2gifbullet2gif"/>
        <w:shd w:val="clear" w:color="auto" w:fill="FFFFFF"/>
        <w:spacing w:before="0" w:beforeAutospacing="0" w:after="0" w:afterAutospacing="0"/>
        <w:rPr>
          <w:color w:val="000000"/>
        </w:rPr>
      </w:pP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7. Основа женского и мужского народного костюма.</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А) порты Б) понева В) лапти Г) рубаха</w:t>
      </w:r>
    </w:p>
    <w:p w:rsidR="00342342" w:rsidRPr="004E36A7" w:rsidRDefault="00342342" w:rsidP="00342342">
      <w:pPr>
        <w:pStyle w:val="msonormalbullet2gifbullet2gif"/>
        <w:shd w:val="clear" w:color="auto" w:fill="FFFFFF"/>
        <w:spacing w:before="0" w:beforeAutospacing="0" w:after="0" w:afterAutospacing="0"/>
        <w:rPr>
          <w:color w:val="000000"/>
        </w:rPr>
      </w:pP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8.Эти глиняные игрушки имеют вытянутые, мягкие по очертаниям формы.</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 xml:space="preserve"> Основные цвета росписи – малиново-красный, желтый и изумрудно-зеленый.</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А) Каргопольские  Б) Дымковские  В) Филимоновские</w:t>
      </w:r>
    </w:p>
    <w:p w:rsidR="00342342" w:rsidRPr="004E36A7" w:rsidRDefault="00342342" w:rsidP="00342342">
      <w:pPr>
        <w:pStyle w:val="msonormalbullet2gifbullet2gif"/>
        <w:shd w:val="clear" w:color="auto" w:fill="FFFFFF"/>
        <w:spacing w:before="0" w:beforeAutospacing="0" w:after="0" w:afterAutospacing="0"/>
        <w:rPr>
          <w:color w:val="000000"/>
        </w:rPr>
      </w:pP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9.Вид керамики из белой обожженной глины.</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А) фарфор            Б) эмаль             В) терракота</w:t>
      </w:r>
    </w:p>
    <w:p w:rsidR="00342342" w:rsidRPr="004E36A7" w:rsidRDefault="00342342" w:rsidP="00342342">
      <w:pPr>
        <w:pStyle w:val="msonormalbullet2gifbullet2gif"/>
        <w:shd w:val="clear" w:color="auto" w:fill="FFFFFF"/>
        <w:spacing w:before="0" w:beforeAutospacing="0" w:after="0" w:afterAutospacing="0"/>
        <w:rPr>
          <w:color w:val="000000"/>
        </w:rPr>
      </w:pP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10.Название гжельского сосуда, имеющего круглое тулово с отверстием посередине.</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А) кувшин                      В) квасник</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 xml:space="preserve">      Б) кумган                        Г) чайник</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lastRenderedPageBreak/>
        <w:t xml:space="preserve">      11.Завершающий прием в городецкой росписи</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А) купавка   Б) замалевок   В) букет   Г) оживка</w:t>
      </w:r>
    </w:p>
    <w:p w:rsidR="00342342" w:rsidRPr="004E36A7" w:rsidRDefault="00342342" w:rsidP="00342342">
      <w:pPr>
        <w:pStyle w:val="msonormalbullet2gifbullet2gif"/>
        <w:shd w:val="clear" w:color="auto" w:fill="FFFFFF"/>
        <w:spacing w:before="0" w:beforeAutospacing="0" w:after="0" w:afterAutospacing="0"/>
        <w:rPr>
          <w:color w:val="000000"/>
        </w:rPr>
      </w:pP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 xml:space="preserve"> 12. Выбери  первый этап  росписи жостовского подноса из слов:</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 xml:space="preserve">      А) тенежка;  Б) уборка;  В) бликовка;  Г) замалевок</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13. Головной убор фараона?</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 xml:space="preserve">       А) полосатый платок – клафт</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 xml:space="preserve">       Б) парик</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 xml:space="preserve">       В)  шляпы</w:t>
      </w: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p>
    <w:p w:rsidR="00342342" w:rsidRPr="004E36A7" w:rsidRDefault="00342342" w:rsidP="00342342">
      <w:pPr>
        <w:pStyle w:val="msonormalbullet2gifbullet2gif"/>
        <w:shd w:val="clear" w:color="auto" w:fill="FFFFFF"/>
        <w:spacing w:before="0" w:beforeAutospacing="0" w:after="0" w:afterAutospacing="0"/>
        <w:ind w:left="360"/>
        <w:contextualSpacing/>
        <w:rPr>
          <w:color w:val="000000"/>
        </w:rPr>
      </w:pPr>
      <w:r w:rsidRPr="004E36A7">
        <w:rPr>
          <w:color w:val="000000"/>
        </w:rPr>
        <w:t>14.Самая важная часть старинного герба называется:</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А) девиз</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Б) намет </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В) мантия </w:t>
      </w:r>
    </w:p>
    <w:p w:rsidR="00342342" w:rsidRPr="004E36A7" w:rsidRDefault="00342342" w:rsidP="00342342">
      <w:pPr>
        <w:pStyle w:val="msonormalbullet2gifbullet2gif"/>
        <w:shd w:val="clear" w:color="auto" w:fill="FFFFFF"/>
        <w:spacing w:before="0" w:beforeAutospacing="0" w:after="0" w:afterAutospacing="0"/>
        <w:rPr>
          <w:color w:val="000000"/>
        </w:rPr>
      </w:pPr>
      <w:r w:rsidRPr="004E36A7">
        <w:rPr>
          <w:color w:val="000000"/>
        </w:rPr>
        <w:t xml:space="preserve">          Г) щит</w:t>
      </w:r>
    </w:p>
    <w:p w:rsidR="00342342" w:rsidRPr="004E36A7" w:rsidRDefault="00342342" w:rsidP="00342342">
      <w:pPr>
        <w:pStyle w:val="msonormalbullet2gifbullet2gif"/>
        <w:shd w:val="clear" w:color="auto" w:fill="FFFFFF"/>
        <w:spacing w:before="0" w:beforeAutospacing="0" w:after="0" w:afterAutospacing="0"/>
        <w:rPr>
          <w:color w:val="000000"/>
        </w:rPr>
      </w:pPr>
    </w:p>
    <w:p w:rsidR="00342342" w:rsidRPr="004E36A7" w:rsidRDefault="00342342" w:rsidP="00342342">
      <w:pPr>
        <w:pStyle w:val="msonormalbullet2gifbullet3gif"/>
        <w:shd w:val="clear" w:color="auto" w:fill="FFFFFF"/>
        <w:spacing w:before="0" w:beforeAutospacing="0" w:after="0" w:afterAutospacing="0"/>
        <w:rPr>
          <w:color w:val="000000"/>
        </w:rPr>
      </w:pPr>
      <w:r w:rsidRPr="004E36A7">
        <w:rPr>
          <w:color w:val="000000"/>
        </w:rPr>
        <w:t>Часть 2. Выполнить эскиз женского костюма севера России.</w:t>
      </w:r>
    </w:p>
    <w:p w:rsidR="00342342" w:rsidRPr="004E36A7" w:rsidRDefault="00342342" w:rsidP="00342342">
      <w:pPr>
        <w:shd w:val="clear" w:color="auto" w:fill="FFFFFF"/>
        <w:rPr>
          <w:color w:val="000000"/>
        </w:rPr>
      </w:pPr>
    </w:p>
    <w:p w:rsidR="00342342" w:rsidRPr="004E36A7" w:rsidRDefault="00342342" w:rsidP="00342342"/>
    <w:p w:rsidR="00342342" w:rsidRPr="004E36A7" w:rsidRDefault="00342342" w:rsidP="00342342">
      <w:pPr>
        <w:rPr>
          <w:b/>
        </w:rPr>
      </w:pPr>
      <w:r w:rsidRPr="004E36A7">
        <w:rPr>
          <w:b/>
        </w:rPr>
        <w:t>6 класс</w:t>
      </w:r>
    </w:p>
    <w:p w:rsidR="00342342" w:rsidRPr="004E36A7" w:rsidRDefault="00342342" w:rsidP="00342342">
      <w:pPr>
        <w:shd w:val="clear" w:color="auto" w:fill="FFFFFF"/>
        <w:rPr>
          <w:color w:val="000000"/>
        </w:rPr>
      </w:pPr>
    </w:p>
    <w:p w:rsidR="00342342" w:rsidRDefault="00342342" w:rsidP="00342342">
      <w:pPr>
        <w:jc w:val="right"/>
        <w:rPr>
          <w:b/>
        </w:rPr>
      </w:pPr>
      <w:r w:rsidRPr="004E36A7">
        <w:rPr>
          <w:b/>
        </w:rPr>
        <w:t>Приложение к рабочей программе №</w:t>
      </w:r>
      <w:r w:rsidR="00BA6E3A">
        <w:rPr>
          <w:b/>
        </w:rPr>
        <w:t>1</w:t>
      </w:r>
    </w:p>
    <w:p w:rsidR="00BA6E3A" w:rsidRPr="004E36A7" w:rsidRDefault="00BA6E3A" w:rsidP="00342342">
      <w:pPr>
        <w:jc w:val="right"/>
        <w:rPr>
          <w:b/>
        </w:rPr>
      </w:pPr>
      <w:r>
        <w:rPr>
          <w:b/>
        </w:rPr>
        <w:t>Демоверсия</w:t>
      </w:r>
    </w:p>
    <w:p w:rsidR="00342342" w:rsidRPr="004E36A7" w:rsidRDefault="00BA6E3A" w:rsidP="00342342">
      <w:pPr>
        <w:jc w:val="center"/>
        <w:rPr>
          <w:b/>
        </w:rPr>
      </w:pPr>
      <w:r>
        <w:rPr>
          <w:b/>
          <w:bCs/>
          <w:color w:val="000000"/>
        </w:rPr>
        <w:t xml:space="preserve">Диагностическая </w:t>
      </w:r>
      <w:r w:rsidR="00342342" w:rsidRPr="004E36A7">
        <w:rPr>
          <w:b/>
          <w:bCs/>
          <w:color w:val="000000"/>
        </w:rPr>
        <w:t xml:space="preserve">контрольная работа </w:t>
      </w:r>
      <w:r w:rsidR="00342342" w:rsidRPr="004E36A7">
        <w:rPr>
          <w:b/>
        </w:rPr>
        <w:t>№</w:t>
      </w:r>
      <w:r>
        <w:rPr>
          <w:b/>
        </w:rPr>
        <w:t>1</w:t>
      </w:r>
    </w:p>
    <w:p w:rsidR="00342342" w:rsidRDefault="00342342" w:rsidP="00342342">
      <w:pPr>
        <w:jc w:val="center"/>
      </w:pPr>
      <w:r w:rsidRPr="004E36A7">
        <w:rPr>
          <w:b/>
        </w:rPr>
        <w:t xml:space="preserve"> по изобразительному искусству</w:t>
      </w:r>
      <w:r>
        <w:rPr>
          <w:b/>
        </w:rPr>
        <w:t xml:space="preserve"> </w:t>
      </w:r>
      <w:r w:rsidRPr="004E36A7">
        <w:t xml:space="preserve">в 6 классе </w:t>
      </w:r>
    </w:p>
    <w:p w:rsidR="00342342" w:rsidRPr="008015F2" w:rsidRDefault="00342342" w:rsidP="00342342">
      <w:pPr>
        <w:jc w:val="center"/>
        <w:rPr>
          <w:b/>
        </w:rPr>
      </w:pPr>
      <w:r>
        <w:t>(полугодовой контроль)</w:t>
      </w:r>
    </w:p>
    <w:p w:rsidR="00342342" w:rsidRPr="004E36A7" w:rsidRDefault="00342342" w:rsidP="00342342">
      <w:pPr>
        <w:jc w:val="center"/>
      </w:pPr>
    </w:p>
    <w:p w:rsidR="00342342" w:rsidRPr="004E36A7" w:rsidRDefault="00342342" w:rsidP="00342342">
      <w:pPr>
        <w:jc w:val="center"/>
        <w:rPr>
          <w:b/>
        </w:rPr>
      </w:pPr>
      <w:r w:rsidRPr="004E36A7">
        <w:rPr>
          <w:b/>
        </w:rPr>
        <w:t xml:space="preserve">Виды изобразительного искусства </w:t>
      </w:r>
    </w:p>
    <w:p w:rsidR="00342342" w:rsidRPr="004E36A7" w:rsidRDefault="00342342" w:rsidP="00342342">
      <w:pPr>
        <w:jc w:val="center"/>
        <w:rPr>
          <w:b/>
        </w:rPr>
      </w:pPr>
      <w:r w:rsidRPr="004E36A7">
        <w:rPr>
          <w:b/>
        </w:rPr>
        <w:t>и основы образного языка</w:t>
      </w:r>
    </w:p>
    <w:p w:rsidR="00342342" w:rsidRPr="004E36A7" w:rsidRDefault="00342342" w:rsidP="00342342">
      <w:pPr>
        <w:jc w:val="center"/>
        <w:rPr>
          <w:b/>
        </w:rPr>
      </w:pPr>
    </w:p>
    <w:p w:rsidR="00342342" w:rsidRPr="004E36A7" w:rsidRDefault="00342342" w:rsidP="00342342">
      <w:pPr>
        <w:numPr>
          <w:ilvl w:val="0"/>
          <w:numId w:val="27"/>
        </w:numPr>
      </w:pPr>
      <w:r w:rsidRPr="004E36A7">
        <w:t>Дать определение:</w:t>
      </w:r>
    </w:p>
    <w:p w:rsidR="00342342" w:rsidRPr="004E36A7" w:rsidRDefault="00342342" w:rsidP="00342342">
      <w:r w:rsidRPr="004E36A7">
        <w:t xml:space="preserve">            искусство – это …</w:t>
      </w:r>
    </w:p>
    <w:p w:rsidR="00342342" w:rsidRPr="004E36A7" w:rsidRDefault="00342342" w:rsidP="00342342">
      <w:r w:rsidRPr="004E36A7">
        <w:t xml:space="preserve">            набросок - …</w:t>
      </w:r>
    </w:p>
    <w:p w:rsidR="00342342" w:rsidRPr="004E36A7" w:rsidRDefault="00342342" w:rsidP="00342342">
      <w:r w:rsidRPr="004E36A7">
        <w:t xml:space="preserve">            линия - …</w:t>
      </w:r>
    </w:p>
    <w:p w:rsidR="00342342" w:rsidRPr="004E36A7" w:rsidRDefault="00342342" w:rsidP="00342342">
      <w:r w:rsidRPr="004E36A7">
        <w:t xml:space="preserve">            цветоведение - …</w:t>
      </w:r>
    </w:p>
    <w:p w:rsidR="00342342" w:rsidRPr="004E36A7" w:rsidRDefault="00342342" w:rsidP="00342342">
      <w:r w:rsidRPr="004E36A7">
        <w:t xml:space="preserve">           локальный цвет - …</w:t>
      </w:r>
    </w:p>
    <w:p w:rsidR="00342342" w:rsidRPr="004E36A7" w:rsidRDefault="00342342" w:rsidP="00342342">
      <w:pPr>
        <w:numPr>
          <w:ilvl w:val="0"/>
          <w:numId w:val="27"/>
        </w:numPr>
      </w:pPr>
      <w:r w:rsidRPr="004E36A7">
        <w:t>Изобразить тональную шкалу:</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2"/>
        <w:gridCol w:w="1522"/>
        <w:gridCol w:w="1522"/>
        <w:gridCol w:w="1522"/>
        <w:gridCol w:w="1522"/>
        <w:gridCol w:w="1523"/>
      </w:tblGrid>
      <w:tr w:rsidR="00342342" w:rsidRPr="004E36A7" w:rsidTr="00321BD8">
        <w:tc>
          <w:tcPr>
            <w:tcW w:w="1595" w:type="dxa"/>
            <w:tcBorders>
              <w:top w:val="single" w:sz="4" w:space="0" w:color="auto"/>
              <w:left w:val="single" w:sz="4" w:space="0" w:color="auto"/>
              <w:bottom w:val="single" w:sz="4" w:space="0" w:color="auto"/>
              <w:right w:val="single" w:sz="4" w:space="0" w:color="auto"/>
            </w:tcBorders>
          </w:tcPr>
          <w:p w:rsidR="00342342" w:rsidRPr="004E36A7" w:rsidRDefault="00342342" w:rsidP="00321BD8">
            <w:pPr>
              <w:pStyle w:val="msonormalbullet2gif"/>
              <w:spacing w:before="0" w:beforeAutospacing="0" w:after="0" w:afterAutospacing="0"/>
              <w:contextualSpacing/>
              <w:rPr>
                <w:rFonts w:eastAsia="Calibri"/>
              </w:rPr>
            </w:pPr>
          </w:p>
          <w:p w:rsidR="00342342" w:rsidRPr="004E36A7" w:rsidRDefault="00342342" w:rsidP="00321BD8">
            <w:pPr>
              <w:pStyle w:val="msonormalbullet2gif"/>
              <w:spacing w:before="0" w:beforeAutospacing="0" w:after="0" w:afterAutospacing="0"/>
              <w:contextualSpacing/>
              <w:rPr>
                <w:rFonts w:eastAsia="Calibri"/>
              </w:rPr>
            </w:pPr>
          </w:p>
          <w:p w:rsidR="00342342" w:rsidRPr="004E36A7" w:rsidRDefault="00342342" w:rsidP="00321BD8">
            <w:pPr>
              <w:pStyle w:val="msonormalbullet2gif"/>
              <w:spacing w:before="0" w:beforeAutospacing="0" w:after="0" w:afterAutospacing="0"/>
              <w:contextualSpacing/>
              <w:rPr>
                <w:rFonts w:eastAsia="Calibri"/>
              </w:rPr>
            </w:pPr>
          </w:p>
          <w:p w:rsidR="00342342" w:rsidRPr="004E36A7" w:rsidRDefault="00342342" w:rsidP="00321BD8">
            <w:pPr>
              <w:pStyle w:val="msonormalbullet2gif"/>
              <w:spacing w:before="0" w:beforeAutospacing="0" w:after="0" w:afterAutospacing="0"/>
              <w:contextualSpacing/>
              <w:rPr>
                <w:rFonts w:eastAsia="Calibri"/>
              </w:rPr>
            </w:pPr>
          </w:p>
        </w:tc>
        <w:tc>
          <w:tcPr>
            <w:tcW w:w="1595" w:type="dxa"/>
            <w:tcBorders>
              <w:top w:val="single" w:sz="4" w:space="0" w:color="auto"/>
              <w:left w:val="single" w:sz="4" w:space="0" w:color="auto"/>
              <w:bottom w:val="single" w:sz="4" w:space="0" w:color="auto"/>
              <w:right w:val="single" w:sz="4" w:space="0" w:color="auto"/>
            </w:tcBorders>
          </w:tcPr>
          <w:p w:rsidR="00342342" w:rsidRPr="004E36A7" w:rsidRDefault="00342342" w:rsidP="00321BD8">
            <w:pPr>
              <w:pStyle w:val="msonormalbullet2gif"/>
              <w:spacing w:before="0" w:beforeAutospacing="0" w:after="0" w:afterAutospacing="0"/>
              <w:contextualSpacing/>
              <w:rPr>
                <w:rFonts w:eastAsia="Calibri"/>
              </w:rPr>
            </w:pPr>
          </w:p>
        </w:tc>
        <w:tc>
          <w:tcPr>
            <w:tcW w:w="1595" w:type="dxa"/>
            <w:tcBorders>
              <w:top w:val="single" w:sz="4" w:space="0" w:color="auto"/>
              <w:left w:val="single" w:sz="4" w:space="0" w:color="auto"/>
              <w:bottom w:val="single" w:sz="4" w:space="0" w:color="auto"/>
              <w:right w:val="single" w:sz="4" w:space="0" w:color="auto"/>
            </w:tcBorders>
          </w:tcPr>
          <w:p w:rsidR="00342342" w:rsidRPr="004E36A7" w:rsidRDefault="00342342" w:rsidP="00321BD8">
            <w:pPr>
              <w:pStyle w:val="msonormalbullet2gif"/>
              <w:spacing w:before="0" w:beforeAutospacing="0" w:after="0" w:afterAutospacing="0"/>
              <w:contextualSpacing/>
              <w:rPr>
                <w:rFonts w:eastAsia="Calibri"/>
              </w:rPr>
            </w:pPr>
          </w:p>
        </w:tc>
        <w:tc>
          <w:tcPr>
            <w:tcW w:w="1595" w:type="dxa"/>
            <w:tcBorders>
              <w:top w:val="single" w:sz="4" w:space="0" w:color="auto"/>
              <w:left w:val="single" w:sz="4" w:space="0" w:color="auto"/>
              <w:bottom w:val="single" w:sz="4" w:space="0" w:color="auto"/>
              <w:right w:val="single" w:sz="4" w:space="0" w:color="auto"/>
            </w:tcBorders>
          </w:tcPr>
          <w:p w:rsidR="00342342" w:rsidRPr="004E36A7" w:rsidRDefault="00342342" w:rsidP="00321BD8">
            <w:pPr>
              <w:pStyle w:val="msonormalbullet2gif"/>
              <w:spacing w:before="0" w:beforeAutospacing="0" w:after="0" w:afterAutospacing="0"/>
              <w:contextualSpacing/>
              <w:rPr>
                <w:rFonts w:eastAsia="Calibri"/>
              </w:rPr>
            </w:pPr>
          </w:p>
        </w:tc>
        <w:tc>
          <w:tcPr>
            <w:tcW w:w="1595" w:type="dxa"/>
            <w:tcBorders>
              <w:top w:val="single" w:sz="4" w:space="0" w:color="auto"/>
              <w:left w:val="single" w:sz="4" w:space="0" w:color="auto"/>
              <w:bottom w:val="single" w:sz="4" w:space="0" w:color="auto"/>
              <w:right w:val="single" w:sz="4" w:space="0" w:color="auto"/>
            </w:tcBorders>
          </w:tcPr>
          <w:p w:rsidR="00342342" w:rsidRPr="004E36A7" w:rsidRDefault="00342342" w:rsidP="00321BD8">
            <w:pPr>
              <w:pStyle w:val="msonormalbullet2gif"/>
              <w:spacing w:before="0" w:beforeAutospacing="0" w:after="0" w:afterAutospacing="0"/>
              <w:contextualSpacing/>
              <w:rPr>
                <w:rFonts w:eastAsia="Calibri"/>
              </w:rPr>
            </w:pPr>
          </w:p>
        </w:tc>
        <w:tc>
          <w:tcPr>
            <w:tcW w:w="1596" w:type="dxa"/>
            <w:tcBorders>
              <w:top w:val="single" w:sz="4" w:space="0" w:color="auto"/>
              <w:left w:val="single" w:sz="4" w:space="0" w:color="auto"/>
              <w:bottom w:val="single" w:sz="4" w:space="0" w:color="auto"/>
              <w:right w:val="single" w:sz="4" w:space="0" w:color="auto"/>
            </w:tcBorders>
          </w:tcPr>
          <w:p w:rsidR="00342342" w:rsidRPr="004E36A7" w:rsidRDefault="00342342" w:rsidP="00321BD8">
            <w:pPr>
              <w:pStyle w:val="msonormalbullet2gif"/>
              <w:spacing w:before="0" w:beforeAutospacing="0" w:after="0" w:afterAutospacing="0"/>
              <w:contextualSpacing/>
              <w:rPr>
                <w:rFonts w:eastAsia="Calibri"/>
              </w:rPr>
            </w:pPr>
          </w:p>
        </w:tc>
      </w:tr>
    </w:tbl>
    <w:p w:rsidR="00342342" w:rsidRPr="004E36A7" w:rsidRDefault="00342342" w:rsidP="00342342"/>
    <w:p w:rsidR="00342342" w:rsidRPr="004E36A7" w:rsidRDefault="00342342" w:rsidP="00342342">
      <w:r w:rsidRPr="004E36A7">
        <w:t xml:space="preserve">            1.Тональные отношения – .…</w:t>
      </w:r>
    </w:p>
    <w:p w:rsidR="00342342" w:rsidRPr="004E36A7" w:rsidRDefault="00342342" w:rsidP="00342342">
      <w:pPr>
        <w:rPr>
          <w:rFonts w:eastAsia="Calibri"/>
          <w:lang w:eastAsia="en-US"/>
        </w:rPr>
      </w:pPr>
      <w:r w:rsidRPr="004E36A7">
        <w:t xml:space="preserve">             2. Перечислить основные цвета: …</w:t>
      </w:r>
    </w:p>
    <w:p w:rsidR="00342342" w:rsidRPr="004E36A7" w:rsidRDefault="00342342" w:rsidP="00342342">
      <w:pPr>
        <w:pStyle w:val="a6"/>
        <w:spacing w:after="0" w:line="240" w:lineRule="auto"/>
        <w:rPr>
          <w:rFonts w:ascii="Times New Roman" w:hAnsi="Times New Roman"/>
          <w:sz w:val="24"/>
          <w:szCs w:val="24"/>
        </w:rPr>
      </w:pPr>
      <w:r w:rsidRPr="004E36A7">
        <w:rPr>
          <w:rFonts w:ascii="Times New Roman" w:hAnsi="Times New Roman"/>
          <w:sz w:val="24"/>
          <w:szCs w:val="24"/>
        </w:rPr>
        <w:t>3. Приведи примеры основных видов искусства</w:t>
      </w:r>
    </w:p>
    <w:p w:rsidR="00342342" w:rsidRPr="004E36A7" w:rsidRDefault="00342342" w:rsidP="00342342">
      <w:pPr>
        <w:ind w:left="360"/>
      </w:pPr>
      <w:r w:rsidRPr="004E36A7">
        <w:t xml:space="preserve">       4.Пространственные виды искусства</w:t>
      </w:r>
    </w:p>
    <w:p w:rsidR="00342342" w:rsidRPr="004E36A7" w:rsidRDefault="00342342" w:rsidP="00342342">
      <w:r w:rsidRPr="004E36A7">
        <w:t xml:space="preserve">             а) пейзаж</w:t>
      </w:r>
    </w:p>
    <w:p w:rsidR="00342342" w:rsidRPr="004E36A7" w:rsidRDefault="00342342" w:rsidP="00342342">
      <w:r w:rsidRPr="004E36A7">
        <w:t xml:space="preserve">             б) ритмические узоры</w:t>
      </w:r>
    </w:p>
    <w:p w:rsidR="00342342" w:rsidRPr="004E36A7" w:rsidRDefault="00342342" w:rsidP="00342342">
      <w:r w:rsidRPr="004E36A7">
        <w:t xml:space="preserve">             в) архитектура, дизайн</w:t>
      </w:r>
    </w:p>
    <w:p w:rsidR="00342342" w:rsidRPr="004E36A7" w:rsidRDefault="00342342" w:rsidP="00342342"/>
    <w:p w:rsidR="00342342" w:rsidRPr="004E36A7" w:rsidRDefault="00342342" w:rsidP="00342342">
      <w:r w:rsidRPr="004E36A7">
        <w:t xml:space="preserve">             6.Что относится к скульптурны материалам (примеры)</w:t>
      </w:r>
    </w:p>
    <w:p w:rsidR="00342342" w:rsidRPr="004E36A7" w:rsidRDefault="00342342" w:rsidP="00342342">
      <w:pPr>
        <w:rPr>
          <w:rFonts w:eastAsia="Calibri"/>
          <w:lang w:eastAsia="en-US"/>
        </w:rPr>
      </w:pPr>
      <w:r w:rsidRPr="004E36A7">
        <w:t xml:space="preserve">               7.Как называется самая древняя краска</w:t>
      </w:r>
    </w:p>
    <w:p w:rsidR="00342342" w:rsidRPr="004E36A7" w:rsidRDefault="00342342" w:rsidP="00342342">
      <w:r w:rsidRPr="004E36A7">
        <w:t xml:space="preserve">               а) темпера</w:t>
      </w:r>
    </w:p>
    <w:p w:rsidR="00342342" w:rsidRPr="004E36A7" w:rsidRDefault="00342342" w:rsidP="00342342">
      <w:r w:rsidRPr="004E36A7">
        <w:t xml:space="preserve">             б) гуашь</w:t>
      </w:r>
    </w:p>
    <w:p w:rsidR="00342342" w:rsidRPr="004E36A7" w:rsidRDefault="00342342" w:rsidP="00342342">
      <w:r w:rsidRPr="004E36A7">
        <w:t xml:space="preserve">              в) пастель</w:t>
      </w:r>
    </w:p>
    <w:p w:rsidR="00342342" w:rsidRPr="004E36A7" w:rsidRDefault="00342342" w:rsidP="00342342"/>
    <w:p w:rsidR="00342342" w:rsidRPr="004E36A7" w:rsidRDefault="00342342" w:rsidP="00342342">
      <w:r w:rsidRPr="004E36A7">
        <w:t xml:space="preserve">               8.Что стремится изобразить художник в наброске</w:t>
      </w:r>
    </w:p>
    <w:p w:rsidR="00342342" w:rsidRPr="004E36A7" w:rsidRDefault="00342342" w:rsidP="00342342"/>
    <w:p w:rsidR="00342342" w:rsidRPr="004E36A7" w:rsidRDefault="00342342" w:rsidP="00342342">
      <w:r w:rsidRPr="004E36A7">
        <w:t xml:space="preserve">                а) основную пластическую мысль</w:t>
      </w:r>
    </w:p>
    <w:p w:rsidR="00342342" w:rsidRPr="004E36A7" w:rsidRDefault="00342342" w:rsidP="00342342">
      <w:pPr>
        <w:rPr>
          <w:rFonts w:eastAsia="Calibri"/>
          <w:lang w:eastAsia="en-US"/>
        </w:rPr>
      </w:pPr>
      <w:r w:rsidRPr="004E36A7">
        <w:t xml:space="preserve">                 б) готовый рисунок</w:t>
      </w:r>
    </w:p>
    <w:p w:rsidR="00342342" w:rsidRPr="004E36A7" w:rsidRDefault="00342342" w:rsidP="00342342">
      <w:r w:rsidRPr="004E36A7">
        <w:t xml:space="preserve">                 в) учебный рисунок</w:t>
      </w:r>
    </w:p>
    <w:p w:rsidR="00342342" w:rsidRPr="004E36A7" w:rsidRDefault="00342342" w:rsidP="00342342">
      <w:r w:rsidRPr="004E36A7">
        <w:t xml:space="preserve">                9. Характер линии выражает:</w:t>
      </w:r>
    </w:p>
    <w:p w:rsidR="00342342" w:rsidRPr="004E36A7" w:rsidRDefault="00342342" w:rsidP="00342342">
      <w:r w:rsidRPr="004E36A7">
        <w:t xml:space="preserve">                 а) эмоции художника</w:t>
      </w:r>
    </w:p>
    <w:p w:rsidR="00342342" w:rsidRPr="004E36A7" w:rsidRDefault="00342342" w:rsidP="00342342">
      <w:r w:rsidRPr="004E36A7">
        <w:t xml:space="preserve">                 б) чувства</w:t>
      </w:r>
    </w:p>
    <w:p w:rsidR="00342342" w:rsidRPr="004E36A7" w:rsidRDefault="00342342" w:rsidP="00342342">
      <w:r w:rsidRPr="004E36A7">
        <w:t xml:space="preserve">               10.Тональные отношения помогают художнику</w:t>
      </w:r>
    </w:p>
    <w:p w:rsidR="00342342" w:rsidRPr="004E36A7" w:rsidRDefault="00342342" w:rsidP="00342342">
      <w:r w:rsidRPr="004E36A7">
        <w:t xml:space="preserve">                 а) в выделении объектов</w:t>
      </w:r>
    </w:p>
    <w:p w:rsidR="00342342" w:rsidRPr="004E36A7" w:rsidRDefault="00342342" w:rsidP="00342342">
      <w:r w:rsidRPr="004E36A7">
        <w:t xml:space="preserve">                 б) создать яркость красок</w:t>
      </w:r>
    </w:p>
    <w:p w:rsidR="00342342" w:rsidRPr="004E36A7" w:rsidRDefault="00342342" w:rsidP="00342342">
      <w:r w:rsidRPr="004E36A7">
        <w:t xml:space="preserve">                  в) заштриховать рисунок</w:t>
      </w:r>
    </w:p>
    <w:p w:rsidR="00342342" w:rsidRPr="004E36A7" w:rsidRDefault="00342342" w:rsidP="00342342">
      <w:pPr>
        <w:ind w:left="360"/>
      </w:pPr>
      <w:r w:rsidRPr="004E36A7">
        <w:t xml:space="preserve">           11.Как получить дополнительный цвет (изобразите):</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3"/>
        <w:gridCol w:w="1830"/>
        <w:gridCol w:w="1824"/>
        <w:gridCol w:w="1831"/>
        <w:gridCol w:w="1825"/>
      </w:tblGrid>
      <w:tr w:rsidR="00342342" w:rsidRPr="004E36A7" w:rsidTr="00321BD8">
        <w:tc>
          <w:tcPr>
            <w:tcW w:w="1914"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p w:rsidR="00342342" w:rsidRPr="004E36A7" w:rsidRDefault="00342342" w:rsidP="00321BD8">
            <w:pPr>
              <w:pStyle w:val="msonormalbullet2gif"/>
              <w:spacing w:before="0" w:beforeAutospacing="0" w:after="0" w:afterAutospacing="0"/>
              <w:contextualSpacing/>
              <w:jc w:val="center"/>
              <w:rPr>
                <w:rFonts w:eastAsia="Calibri"/>
              </w:rPr>
            </w:pPr>
          </w:p>
          <w:p w:rsidR="00342342" w:rsidRPr="004E36A7" w:rsidRDefault="00342342" w:rsidP="00321BD8">
            <w:pPr>
              <w:pStyle w:val="msonormalbullet2gif"/>
              <w:spacing w:before="0" w:beforeAutospacing="0" w:after="0" w:afterAutospacing="0"/>
              <w:contextualSpacing/>
              <w:jc w:val="center"/>
              <w:rPr>
                <w:rFonts w:eastAsia="Calibri"/>
              </w:rPr>
            </w:pPr>
          </w:p>
        </w:tc>
        <w:tc>
          <w:tcPr>
            <w:tcW w:w="1914" w:type="dxa"/>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pStyle w:val="msonormalbullet2gif"/>
              <w:spacing w:before="0" w:beforeAutospacing="0" w:after="0" w:afterAutospacing="0"/>
              <w:contextualSpacing/>
              <w:jc w:val="center"/>
              <w:rPr>
                <w:rFonts w:eastAsia="Calibri"/>
              </w:rPr>
            </w:pPr>
            <w:r w:rsidRPr="004E36A7">
              <w:rPr>
                <w:rFonts w:eastAsia="Calibri"/>
              </w:rPr>
              <w:t>+</w:t>
            </w:r>
          </w:p>
        </w:tc>
        <w:tc>
          <w:tcPr>
            <w:tcW w:w="1914"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tc>
        <w:tc>
          <w:tcPr>
            <w:tcW w:w="1914" w:type="dxa"/>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pStyle w:val="msonormalbullet2gif"/>
              <w:spacing w:before="0" w:beforeAutospacing="0" w:after="0" w:afterAutospacing="0"/>
              <w:contextualSpacing/>
              <w:jc w:val="center"/>
              <w:rPr>
                <w:rFonts w:eastAsia="Calibri"/>
              </w:rPr>
            </w:pPr>
            <w:r w:rsidRPr="004E36A7">
              <w:rPr>
                <w:rFonts w:eastAsia="Calibri"/>
              </w:rPr>
              <w:t>=</w:t>
            </w:r>
          </w:p>
        </w:tc>
        <w:tc>
          <w:tcPr>
            <w:tcW w:w="1915"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tc>
      </w:tr>
      <w:tr w:rsidR="00342342" w:rsidRPr="004E36A7" w:rsidTr="00321BD8">
        <w:tc>
          <w:tcPr>
            <w:tcW w:w="1914"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p w:rsidR="00342342" w:rsidRPr="004E36A7" w:rsidRDefault="00342342" w:rsidP="00321BD8">
            <w:pPr>
              <w:pStyle w:val="msonormalbullet2gif"/>
              <w:spacing w:before="0" w:beforeAutospacing="0" w:after="0" w:afterAutospacing="0"/>
              <w:contextualSpacing/>
              <w:jc w:val="center"/>
              <w:rPr>
                <w:rFonts w:eastAsia="Calibri"/>
              </w:rPr>
            </w:pPr>
          </w:p>
          <w:p w:rsidR="00342342" w:rsidRPr="004E36A7" w:rsidRDefault="00342342" w:rsidP="00321BD8">
            <w:pPr>
              <w:pStyle w:val="msonormalbullet2gif"/>
              <w:spacing w:before="0" w:beforeAutospacing="0" w:after="0" w:afterAutospacing="0"/>
              <w:contextualSpacing/>
              <w:jc w:val="center"/>
              <w:rPr>
                <w:rFonts w:eastAsia="Calibri"/>
              </w:rPr>
            </w:pPr>
          </w:p>
        </w:tc>
        <w:tc>
          <w:tcPr>
            <w:tcW w:w="1914" w:type="dxa"/>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pStyle w:val="msonormalbullet2gif"/>
              <w:spacing w:before="0" w:beforeAutospacing="0" w:after="0" w:afterAutospacing="0"/>
              <w:contextualSpacing/>
              <w:jc w:val="center"/>
              <w:rPr>
                <w:rFonts w:eastAsia="Calibri"/>
              </w:rPr>
            </w:pPr>
            <w:r w:rsidRPr="004E36A7">
              <w:rPr>
                <w:rFonts w:eastAsia="Calibri"/>
              </w:rPr>
              <w:t>+</w:t>
            </w:r>
          </w:p>
        </w:tc>
        <w:tc>
          <w:tcPr>
            <w:tcW w:w="1914"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tc>
        <w:tc>
          <w:tcPr>
            <w:tcW w:w="1914" w:type="dxa"/>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pStyle w:val="msonormalbullet2gif"/>
              <w:spacing w:before="0" w:beforeAutospacing="0" w:after="0" w:afterAutospacing="0"/>
              <w:contextualSpacing/>
              <w:jc w:val="center"/>
              <w:rPr>
                <w:rFonts w:eastAsia="Calibri"/>
              </w:rPr>
            </w:pPr>
            <w:r w:rsidRPr="004E36A7">
              <w:rPr>
                <w:rFonts w:eastAsia="Calibri"/>
              </w:rPr>
              <w:t>=</w:t>
            </w:r>
          </w:p>
        </w:tc>
        <w:tc>
          <w:tcPr>
            <w:tcW w:w="1915"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tc>
      </w:tr>
      <w:tr w:rsidR="00342342" w:rsidRPr="004E36A7" w:rsidTr="00321BD8">
        <w:tc>
          <w:tcPr>
            <w:tcW w:w="1914"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p w:rsidR="00342342" w:rsidRPr="004E36A7" w:rsidRDefault="00342342" w:rsidP="00321BD8">
            <w:pPr>
              <w:pStyle w:val="msonormalbullet2gif"/>
              <w:spacing w:before="0" w:beforeAutospacing="0" w:after="0" w:afterAutospacing="0"/>
              <w:contextualSpacing/>
              <w:jc w:val="center"/>
              <w:rPr>
                <w:rFonts w:eastAsia="Calibri"/>
              </w:rPr>
            </w:pPr>
          </w:p>
          <w:p w:rsidR="00342342" w:rsidRPr="004E36A7" w:rsidRDefault="00342342" w:rsidP="00321BD8">
            <w:pPr>
              <w:pStyle w:val="msonormalbullet2gif"/>
              <w:spacing w:before="0" w:beforeAutospacing="0" w:after="0" w:afterAutospacing="0"/>
              <w:contextualSpacing/>
              <w:jc w:val="center"/>
              <w:rPr>
                <w:rFonts w:eastAsia="Calibri"/>
              </w:rPr>
            </w:pPr>
          </w:p>
        </w:tc>
        <w:tc>
          <w:tcPr>
            <w:tcW w:w="1914" w:type="dxa"/>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pStyle w:val="msonormalbullet2gif"/>
              <w:spacing w:before="0" w:beforeAutospacing="0" w:after="0" w:afterAutospacing="0"/>
              <w:contextualSpacing/>
              <w:jc w:val="center"/>
              <w:rPr>
                <w:rFonts w:eastAsia="Calibri"/>
              </w:rPr>
            </w:pPr>
            <w:r w:rsidRPr="004E36A7">
              <w:rPr>
                <w:rFonts w:eastAsia="Calibri"/>
              </w:rPr>
              <w:t>+</w:t>
            </w:r>
          </w:p>
        </w:tc>
        <w:tc>
          <w:tcPr>
            <w:tcW w:w="1914"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tc>
        <w:tc>
          <w:tcPr>
            <w:tcW w:w="1914" w:type="dxa"/>
            <w:tcBorders>
              <w:top w:val="single" w:sz="4" w:space="0" w:color="auto"/>
              <w:left w:val="single" w:sz="4" w:space="0" w:color="auto"/>
              <w:bottom w:val="single" w:sz="4" w:space="0" w:color="auto"/>
              <w:right w:val="single" w:sz="4" w:space="0" w:color="auto"/>
            </w:tcBorders>
            <w:vAlign w:val="center"/>
            <w:hideMark/>
          </w:tcPr>
          <w:p w:rsidR="00342342" w:rsidRPr="004E36A7" w:rsidRDefault="00342342" w:rsidP="00321BD8">
            <w:pPr>
              <w:pStyle w:val="msonormalbullet2gif"/>
              <w:spacing w:before="0" w:beforeAutospacing="0" w:after="0" w:afterAutospacing="0"/>
              <w:contextualSpacing/>
              <w:jc w:val="center"/>
              <w:rPr>
                <w:rFonts w:eastAsia="Calibri"/>
              </w:rPr>
            </w:pPr>
            <w:r w:rsidRPr="004E36A7">
              <w:rPr>
                <w:rFonts w:eastAsia="Calibri"/>
              </w:rPr>
              <w:t>=</w:t>
            </w:r>
          </w:p>
        </w:tc>
        <w:tc>
          <w:tcPr>
            <w:tcW w:w="1915" w:type="dxa"/>
            <w:tcBorders>
              <w:top w:val="single" w:sz="4" w:space="0" w:color="auto"/>
              <w:left w:val="single" w:sz="4" w:space="0" w:color="auto"/>
              <w:bottom w:val="single" w:sz="4" w:space="0" w:color="auto"/>
              <w:right w:val="single" w:sz="4" w:space="0" w:color="auto"/>
            </w:tcBorders>
            <w:vAlign w:val="center"/>
          </w:tcPr>
          <w:p w:rsidR="00342342" w:rsidRPr="004E36A7" w:rsidRDefault="00342342" w:rsidP="00321BD8">
            <w:pPr>
              <w:pStyle w:val="msonormalbullet2gif"/>
              <w:spacing w:before="0" w:beforeAutospacing="0" w:after="0" w:afterAutospacing="0"/>
              <w:contextualSpacing/>
              <w:jc w:val="center"/>
              <w:rPr>
                <w:rFonts w:eastAsia="Calibri"/>
              </w:rPr>
            </w:pPr>
          </w:p>
        </w:tc>
      </w:tr>
    </w:tbl>
    <w:p w:rsidR="00342342" w:rsidRPr="004E36A7" w:rsidRDefault="00342342" w:rsidP="00342342">
      <w:pPr>
        <w:pStyle w:val="a6"/>
        <w:spacing w:after="0" w:line="240" w:lineRule="auto"/>
        <w:rPr>
          <w:rFonts w:ascii="Times New Roman" w:hAnsi="Times New Roman"/>
          <w:sz w:val="24"/>
          <w:szCs w:val="24"/>
        </w:rPr>
      </w:pPr>
    </w:p>
    <w:p w:rsidR="00342342" w:rsidRPr="004E36A7" w:rsidRDefault="00342342" w:rsidP="00342342">
      <w:pPr>
        <w:ind w:left="360"/>
      </w:pPr>
      <w:r w:rsidRPr="004E36A7">
        <w:t xml:space="preserve">         12. Анималистический жанр это:</w:t>
      </w:r>
    </w:p>
    <w:p w:rsidR="00342342" w:rsidRPr="004E36A7" w:rsidRDefault="00342342" w:rsidP="00342342">
      <w:pPr>
        <w:ind w:left="360"/>
      </w:pPr>
      <w:r w:rsidRPr="004E36A7">
        <w:t xml:space="preserve">          а) военные действия</w:t>
      </w:r>
    </w:p>
    <w:p w:rsidR="00342342" w:rsidRPr="004E36A7" w:rsidRDefault="00342342" w:rsidP="00342342">
      <w:pPr>
        <w:ind w:left="360"/>
      </w:pPr>
      <w:r w:rsidRPr="004E36A7">
        <w:t xml:space="preserve">          б) изображение моря</w:t>
      </w:r>
    </w:p>
    <w:p w:rsidR="00342342" w:rsidRPr="004E36A7" w:rsidRDefault="00342342" w:rsidP="00342342">
      <w:pPr>
        <w:ind w:left="360"/>
      </w:pPr>
      <w:r w:rsidRPr="004E36A7">
        <w:t xml:space="preserve">          в) изображения животных</w:t>
      </w:r>
    </w:p>
    <w:p w:rsidR="00342342" w:rsidRPr="004E36A7" w:rsidRDefault="00342342" w:rsidP="00342342">
      <w:pPr>
        <w:ind w:left="360"/>
      </w:pPr>
      <w:r w:rsidRPr="004E36A7">
        <w:t xml:space="preserve">          13. Как называется жанр в изобразительно искусстве, в котором изображают</w:t>
      </w:r>
    </w:p>
    <w:p w:rsidR="00342342" w:rsidRPr="004E36A7" w:rsidRDefault="00342342" w:rsidP="00342342">
      <w:pPr>
        <w:ind w:left="360"/>
      </w:pPr>
      <w:r w:rsidRPr="004E36A7">
        <w:t xml:space="preserve">          неодушевленные предметы, организованные в группу</w:t>
      </w:r>
    </w:p>
    <w:p w:rsidR="00342342" w:rsidRPr="004E36A7" w:rsidRDefault="00342342" w:rsidP="00342342">
      <w:pPr>
        <w:ind w:left="360"/>
      </w:pPr>
      <w:r w:rsidRPr="004E36A7">
        <w:t xml:space="preserve">          а) пейзаж</w:t>
      </w:r>
    </w:p>
    <w:p w:rsidR="00342342" w:rsidRPr="004E36A7" w:rsidRDefault="00342342" w:rsidP="00342342">
      <w:pPr>
        <w:ind w:left="360"/>
      </w:pPr>
      <w:r w:rsidRPr="004E36A7">
        <w:t xml:space="preserve">          б) живопись</w:t>
      </w:r>
    </w:p>
    <w:p w:rsidR="00342342" w:rsidRPr="004E36A7" w:rsidRDefault="00342342" w:rsidP="00342342">
      <w:pPr>
        <w:ind w:left="360"/>
      </w:pPr>
      <w:r w:rsidRPr="004E36A7">
        <w:t xml:space="preserve">           в) портрет</w:t>
      </w:r>
    </w:p>
    <w:p w:rsidR="00342342" w:rsidRPr="004E36A7" w:rsidRDefault="00342342" w:rsidP="00342342">
      <w:pPr>
        <w:ind w:left="360"/>
      </w:pPr>
      <w:r w:rsidRPr="004E36A7">
        <w:t xml:space="preserve">            г) натюрморт</w:t>
      </w:r>
    </w:p>
    <w:p w:rsidR="00342342" w:rsidRPr="004E36A7" w:rsidRDefault="00342342" w:rsidP="00342342">
      <w:pPr>
        <w:ind w:left="360"/>
      </w:pPr>
      <w:r w:rsidRPr="004E36A7">
        <w:t xml:space="preserve">          14. Когда и где сформировался натюрморт как самостоятельный жанр?</w:t>
      </w:r>
    </w:p>
    <w:p w:rsidR="00342342" w:rsidRPr="004E36A7" w:rsidRDefault="00342342" w:rsidP="00342342">
      <w:pPr>
        <w:ind w:left="360"/>
      </w:pPr>
      <w:r w:rsidRPr="004E36A7">
        <w:t xml:space="preserve">             а) в Древней Греции</w:t>
      </w:r>
    </w:p>
    <w:p w:rsidR="00342342" w:rsidRPr="004E36A7" w:rsidRDefault="00342342" w:rsidP="00342342">
      <w:pPr>
        <w:ind w:left="360"/>
      </w:pPr>
      <w:r w:rsidRPr="004E36A7">
        <w:t xml:space="preserve">             б) в конце 16 – в начале 17 века в Голландии</w:t>
      </w:r>
    </w:p>
    <w:p w:rsidR="00342342" w:rsidRPr="004E36A7" w:rsidRDefault="00342342" w:rsidP="00342342">
      <w:pPr>
        <w:ind w:left="360"/>
      </w:pPr>
      <w:r w:rsidRPr="004E36A7">
        <w:t xml:space="preserve">          15. Материалы, используемые в графике</w:t>
      </w:r>
    </w:p>
    <w:p w:rsidR="00342342" w:rsidRPr="004E36A7" w:rsidRDefault="00342342" w:rsidP="00342342">
      <w:pPr>
        <w:ind w:left="360"/>
      </w:pPr>
      <w:r w:rsidRPr="004E36A7">
        <w:t xml:space="preserve">            а) акварель</w:t>
      </w:r>
    </w:p>
    <w:p w:rsidR="00342342" w:rsidRPr="004E36A7" w:rsidRDefault="00342342" w:rsidP="00342342">
      <w:pPr>
        <w:ind w:left="360"/>
      </w:pPr>
      <w:r w:rsidRPr="004E36A7">
        <w:t xml:space="preserve">             б) пластилин</w:t>
      </w:r>
    </w:p>
    <w:p w:rsidR="00342342" w:rsidRPr="004E36A7" w:rsidRDefault="00342342" w:rsidP="00342342">
      <w:pPr>
        <w:ind w:left="360"/>
      </w:pPr>
      <w:r w:rsidRPr="004E36A7">
        <w:t xml:space="preserve">              в) карандаш, уголь. фломастер</w:t>
      </w:r>
    </w:p>
    <w:p w:rsidR="00342342" w:rsidRPr="004E36A7" w:rsidRDefault="00342342" w:rsidP="00342342">
      <w:pPr>
        <w:ind w:left="360"/>
      </w:pPr>
      <w:r w:rsidRPr="004E36A7">
        <w:t xml:space="preserve">               г) гуашь</w:t>
      </w:r>
    </w:p>
    <w:p w:rsidR="00342342" w:rsidRPr="004E36A7" w:rsidRDefault="00342342" w:rsidP="00342342">
      <w:pPr>
        <w:ind w:left="360"/>
      </w:pPr>
      <w:r w:rsidRPr="004E36A7">
        <w:t xml:space="preserve">          16.Как переводится слово « конструкция»</w:t>
      </w:r>
    </w:p>
    <w:p w:rsidR="00342342" w:rsidRPr="004E36A7" w:rsidRDefault="00342342" w:rsidP="00342342">
      <w:pPr>
        <w:ind w:left="360"/>
      </w:pPr>
      <w:r w:rsidRPr="004E36A7">
        <w:t xml:space="preserve">           а) геометрическое тело</w:t>
      </w:r>
    </w:p>
    <w:p w:rsidR="00342342" w:rsidRPr="004E36A7" w:rsidRDefault="00342342" w:rsidP="00342342">
      <w:pPr>
        <w:ind w:left="360"/>
      </w:pPr>
      <w:r w:rsidRPr="004E36A7">
        <w:t xml:space="preserve">           б) взаимное расположение частей предмета, их соотношение</w:t>
      </w:r>
    </w:p>
    <w:p w:rsidR="00342342" w:rsidRPr="004E36A7" w:rsidRDefault="00342342" w:rsidP="00342342">
      <w:pPr>
        <w:ind w:left="360"/>
      </w:pPr>
      <w:r w:rsidRPr="004E36A7">
        <w:t xml:space="preserve">            в) геометрические фигуры разной величины</w:t>
      </w:r>
    </w:p>
    <w:p w:rsidR="00342342" w:rsidRPr="004E36A7" w:rsidRDefault="00342342" w:rsidP="00342342">
      <w:pPr>
        <w:ind w:left="360"/>
      </w:pPr>
      <w:r w:rsidRPr="004E36A7">
        <w:t xml:space="preserve">          17.Чему учит перспектива?</w:t>
      </w:r>
    </w:p>
    <w:p w:rsidR="00342342" w:rsidRPr="004E36A7" w:rsidRDefault="00342342" w:rsidP="00342342">
      <w:pPr>
        <w:ind w:left="360"/>
      </w:pPr>
      <w:r w:rsidRPr="004E36A7">
        <w:t xml:space="preserve">           а) передавать объем</w:t>
      </w:r>
    </w:p>
    <w:p w:rsidR="00342342" w:rsidRPr="004E36A7" w:rsidRDefault="00342342" w:rsidP="00342342">
      <w:pPr>
        <w:ind w:left="360"/>
      </w:pPr>
      <w:r w:rsidRPr="004E36A7">
        <w:t xml:space="preserve">           б) отображать на плоскости глубину пространства</w:t>
      </w:r>
    </w:p>
    <w:p w:rsidR="00342342" w:rsidRPr="004E36A7" w:rsidRDefault="00342342" w:rsidP="00342342">
      <w:pPr>
        <w:ind w:left="360"/>
      </w:pPr>
      <w:r w:rsidRPr="004E36A7">
        <w:t xml:space="preserve">            в) правильно рисовать графическими материалами</w:t>
      </w:r>
    </w:p>
    <w:p w:rsidR="00342342" w:rsidRPr="004E36A7" w:rsidRDefault="00342342" w:rsidP="00342342">
      <w:pPr>
        <w:ind w:left="360"/>
      </w:pPr>
      <w:r w:rsidRPr="004E36A7">
        <w:t xml:space="preserve">           18. Наиболее  светлое пятно на освященной поверхности предмета</w:t>
      </w:r>
    </w:p>
    <w:p w:rsidR="00342342" w:rsidRPr="004E36A7" w:rsidRDefault="00342342" w:rsidP="00342342">
      <w:pPr>
        <w:ind w:left="360"/>
      </w:pPr>
      <w:r w:rsidRPr="004E36A7">
        <w:t xml:space="preserve">             а) контраст</w:t>
      </w:r>
    </w:p>
    <w:p w:rsidR="00342342" w:rsidRPr="004E36A7" w:rsidRDefault="00342342" w:rsidP="00342342">
      <w:pPr>
        <w:ind w:left="360"/>
      </w:pPr>
      <w:r w:rsidRPr="004E36A7">
        <w:t xml:space="preserve">             б) блик</w:t>
      </w:r>
    </w:p>
    <w:p w:rsidR="00342342" w:rsidRPr="004E36A7" w:rsidRDefault="00342342" w:rsidP="00342342">
      <w:pPr>
        <w:ind w:left="360"/>
      </w:pPr>
      <w:r w:rsidRPr="004E36A7">
        <w:t xml:space="preserve">              в) рельеф</w:t>
      </w:r>
    </w:p>
    <w:p w:rsidR="00342342" w:rsidRPr="004E36A7" w:rsidRDefault="00342342" w:rsidP="00342342">
      <w:pPr>
        <w:ind w:left="360"/>
      </w:pPr>
      <w:r w:rsidRPr="004E36A7">
        <w:t xml:space="preserve">               г) мазок</w:t>
      </w:r>
    </w:p>
    <w:p w:rsidR="00342342" w:rsidRPr="004E36A7" w:rsidRDefault="00342342" w:rsidP="00342342">
      <w:pPr>
        <w:ind w:left="360"/>
      </w:pPr>
      <w:r w:rsidRPr="004E36A7">
        <w:t xml:space="preserve">             19. Имя художника, пишущего натюрморт</w:t>
      </w:r>
    </w:p>
    <w:p w:rsidR="00342342" w:rsidRPr="004E36A7" w:rsidRDefault="00342342" w:rsidP="00342342">
      <w:r w:rsidRPr="004E36A7">
        <w:lastRenderedPageBreak/>
        <w:t xml:space="preserve">                      а) И. Э. Грабарь</w:t>
      </w:r>
    </w:p>
    <w:p w:rsidR="00342342" w:rsidRPr="004E36A7" w:rsidRDefault="00342342" w:rsidP="00342342">
      <w:r w:rsidRPr="004E36A7">
        <w:t xml:space="preserve">                      б) И.И. Левитан</w:t>
      </w:r>
    </w:p>
    <w:p w:rsidR="00342342" w:rsidRPr="004E36A7" w:rsidRDefault="00342342" w:rsidP="00342342">
      <w:r w:rsidRPr="004E36A7">
        <w:t xml:space="preserve">                       в) И.К. Айвазовский</w:t>
      </w:r>
    </w:p>
    <w:p w:rsidR="00342342" w:rsidRPr="004E36A7" w:rsidRDefault="00342342" w:rsidP="00342342">
      <w:pPr>
        <w:outlineLvl w:val="0"/>
      </w:pPr>
      <w:r w:rsidRPr="004E36A7">
        <w:t xml:space="preserve">                 20.Выполнить графический рисунок натюрморта с передачей светотени (блик,           свет, полутень, тень,    рефлекс, падающая тень).</w:t>
      </w:r>
    </w:p>
    <w:p w:rsidR="00342342" w:rsidRPr="004E36A7" w:rsidRDefault="00342342" w:rsidP="00342342">
      <w:pPr>
        <w:outlineLvl w:val="0"/>
      </w:pPr>
      <w:r w:rsidRPr="004E36A7">
        <w:rPr>
          <w:color w:val="000000"/>
          <w:spacing w:val="-10"/>
          <w:bdr w:val="none" w:sz="0" w:space="0" w:color="auto" w:frame="1"/>
          <w:shd w:val="clear" w:color="auto" w:fill="F5F5F5"/>
        </w:rPr>
        <w:br/>
      </w:r>
    </w:p>
    <w:p w:rsidR="00342342" w:rsidRDefault="00342342" w:rsidP="00342342">
      <w:pPr>
        <w:jc w:val="right"/>
        <w:rPr>
          <w:b/>
        </w:rPr>
      </w:pPr>
      <w:r w:rsidRPr="004E36A7">
        <w:rPr>
          <w:b/>
        </w:rPr>
        <w:t xml:space="preserve">      Приложение к рабочей программе №</w:t>
      </w:r>
      <w:r w:rsidR="00BA6E3A">
        <w:rPr>
          <w:b/>
        </w:rPr>
        <w:t>2</w:t>
      </w:r>
    </w:p>
    <w:p w:rsidR="00BA6E3A" w:rsidRPr="004E36A7" w:rsidRDefault="00BA6E3A" w:rsidP="00342342">
      <w:pPr>
        <w:jc w:val="right"/>
        <w:rPr>
          <w:b/>
        </w:rPr>
      </w:pPr>
      <w:r>
        <w:rPr>
          <w:b/>
        </w:rPr>
        <w:t>Демоверсия</w:t>
      </w:r>
    </w:p>
    <w:p w:rsidR="00342342" w:rsidRPr="004E36A7" w:rsidRDefault="00BA6E3A" w:rsidP="00342342">
      <w:pPr>
        <w:ind w:left="-900"/>
        <w:jc w:val="center"/>
        <w:rPr>
          <w:b/>
        </w:rPr>
      </w:pPr>
      <w:r>
        <w:rPr>
          <w:b/>
          <w:bCs/>
          <w:color w:val="000000"/>
        </w:rPr>
        <w:t>Диагностическая</w:t>
      </w:r>
      <w:r w:rsidR="00342342" w:rsidRPr="004E36A7">
        <w:rPr>
          <w:b/>
          <w:bCs/>
          <w:color w:val="000000"/>
        </w:rPr>
        <w:t xml:space="preserve"> контрольная работа </w:t>
      </w:r>
      <w:r w:rsidR="00342342" w:rsidRPr="004E36A7">
        <w:rPr>
          <w:b/>
        </w:rPr>
        <w:t>№</w:t>
      </w:r>
      <w:r>
        <w:rPr>
          <w:b/>
        </w:rPr>
        <w:t>2</w:t>
      </w:r>
    </w:p>
    <w:p w:rsidR="00342342" w:rsidRDefault="00342342" w:rsidP="00342342">
      <w:pPr>
        <w:ind w:left="-900"/>
        <w:jc w:val="center"/>
        <w:rPr>
          <w:b/>
        </w:rPr>
      </w:pPr>
      <w:r w:rsidRPr="004E36A7">
        <w:rPr>
          <w:b/>
        </w:rPr>
        <w:t xml:space="preserve"> по изобразительному искусству</w:t>
      </w:r>
      <w:r>
        <w:rPr>
          <w:b/>
        </w:rPr>
        <w:t xml:space="preserve"> </w:t>
      </w:r>
      <w:r w:rsidRPr="004E36A7">
        <w:rPr>
          <w:b/>
        </w:rPr>
        <w:t>в 6 классе</w:t>
      </w:r>
    </w:p>
    <w:p w:rsidR="00342342" w:rsidRPr="004E36A7" w:rsidRDefault="00342342" w:rsidP="00342342">
      <w:pPr>
        <w:ind w:left="-900"/>
        <w:jc w:val="center"/>
        <w:rPr>
          <w:b/>
        </w:rPr>
      </w:pPr>
      <w:r>
        <w:rPr>
          <w:b/>
        </w:rPr>
        <w:t>(итоговый контроль)</w:t>
      </w:r>
    </w:p>
    <w:p w:rsidR="00342342" w:rsidRPr="004E36A7" w:rsidRDefault="00342342" w:rsidP="00342342">
      <w:pPr>
        <w:ind w:left="-900"/>
        <w:jc w:val="center"/>
      </w:pPr>
    </w:p>
    <w:p w:rsidR="00342342" w:rsidRPr="004E36A7" w:rsidRDefault="00342342" w:rsidP="00342342">
      <w:pPr>
        <w:ind w:left="-900"/>
        <w:jc w:val="center"/>
        <w:rPr>
          <w:b/>
        </w:rPr>
      </w:pPr>
      <w:r w:rsidRPr="004E36A7">
        <w:rPr>
          <w:b/>
        </w:rPr>
        <w:t>Человек и пространство. Пейзаж</w:t>
      </w:r>
    </w:p>
    <w:p w:rsidR="00342342" w:rsidRPr="004E36A7" w:rsidRDefault="00342342" w:rsidP="00342342">
      <w:pPr>
        <w:ind w:left="-900"/>
        <w:jc w:val="center"/>
        <w:rPr>
          <w:b/>
        </w:rPr>
      </w:pPr>
    </w:p>
    <w:p w:rsidR="00342342" w:rsidRPr="004E36A7" w:rsidRDefault="00342342" w:rsidP="00342342">
      <w:r w:rsidRPr="004E36A7">
        <w:t>1. Основные ви</w:t>
      </w:r>
      <w:r w:rsidR="00BA6E3A">
        <w:t>ды изобразительного искусства (</w:t>
      </w:r>
      <w:r w:rsidRPr="004E36A7">
        <w:t>укажите ошибку).</w:t>
      </w:r>
    </w:p>
    <w:p w:rsidR="00342342" w:rsidRPr="004E36A7" w:rsidRDefault="00342342" w:rsidP="00342342">
      <w:r w:rsidRPr="004E36A7">
        <w:t>А. живопись                               Б. художественные материалы</w:t>
      </w:r>
    </w:p>
    <w:p w:rsidR="00342342" w:rsidRPr="004E36A7" w:rsidRDefault="00342342" w:rsidP="00342342">
      <w:r w:rsidRPr="004E36A7">
        <w:t xml:space="preserve"> В. графика                                 Г. скульптура </w:t>
      </w:r>
    </w:p>
    <w:p w:rsidR="00342342" w:rsidRPr="004E36A7" w:rsidRDefault="00342342" w:rsidP="00342342">
      <w:r w:rsidRPr="004E36A7">
        <w:t>2.Произведение декоративного искусства, выполненного из цветного стекла.</w:t>
      </w:r>
    </w:p>
    <w:p w:rsidR="00342342" w:rsidRPr="004E36A7" w:rsidRDefault="00342342" w:rsidP="00342342">
      <w:r w:rsidRPr="004E36A7">
        <w:t>А. панно                                     Б. гобелен</w:t>
      </w:r>
    </w:p>
    <w:p w:rsidR="00342342" w:rsidRPr="004E36A7" w:rsidRDefault="00342342" w:rsidP="00342342">
      <w:r w:rsidRPr="004E36A7">
        <w:t>В. батик                                      Г. витраж</w:t>
      </w:r>
    </w:p>
    <w:p w:rsidR="00342342" w:rsidRPr="004E36A7" w:rsidRDefault="00342342" w:rsidP="00342342"/>
    <w:p w:rsidR="00342342" w:rsidRPr="004E36A7" w:rsidRDefault="00342342" w:rsidP="00342342">
      <w:r w:rsidRPr="004E36A7">
        <w:t>3.Жанр изобразительного искусства, когда на картине могут быть изображены один или несколько человек.</w:t>
      </w:r>
    </w:p>
    <w:p w:rsidR="00342342" w:rsidRPr="004E36A7" w:rsidRDefault="00342342" w:rsidP="00342342">
      <w:r w:rsidRPr="004E36A7">
        <w:t>А. портрет                                  Б. пейзаж</w:t>
      </w:r>
    </w:p>
    <w:p w:rsidR="00342342" w:rsidRPr="004E36A7" w:rsidRDefault="00342342" w:rsidP="00342342">
      <w:r w:rsidRPr="004E36A7">
        <w:t>В. натюрморт                             Г. исторический.</w:t>
      </w:r>
    </w:p>
    <w:p w:rsidR="00342342" w:rsidRPr="004E36A7" w:rsidRDefault="00342342" w:rsidP="00342342"/>
    <w:p w:rsidR="00342342" w:rsidRPr="004E36A7" w:rsidRDefault="00342342" w:rsidP="00342342">
      <w:r w:rsidRPr="004E36A7">
        <w:t>4. Изображение природы.</w:t>
      </w:r>
    </w:p>
    <w:p w:rsidR="00342342" w:rsidRPr="004E36A7" w:rsidRDefault="00342342" w:rsidP="00342342">
      <w:r w:rsidRPr="004E36A7">
        <w:t>А. портрет                                  Б. пейзаж</w:t>
      </w:r>
    </w:p>
    <w:p w:rsidR="00342342" w:rsidRPr="004E36A7" w:rsidRDefault="00342342" w:rsidP="00342342">
      <w:r w:rsidRPr="004E36A7">
        <w:t>В. натюрморт                             Г. исторический.</w:t>
      </w:r>
    </w:p>
    <w:p w:rsidR="00342342" w:rsidRPr="004E36A7" w:rsidRDefault="00342342" w:rsidP="00342342"/>
    <w:p w:rsidR="00342342" w:rsidRPr="004E36A7" w:rsidRDefault="00342342" w:rsidP="00342342">
      <w:r w:rsidRPr="004E36A7">
        <w:t>5. Укажите соответствие картины  художника и жанра, в котором она выполнена.</w:t>
      </w:r>
    </w:p>
    <w:p w:rsidR="00342342" w:rsidRPr="004E36A7" w:rsidRDefault="00342342" w:rsidP="00342342">
      <w:r w:rsidRPr="004E36A7">
        <w:t>А. А. Венецианов  «Жница.»                                               1.пейзаж.</w:t>
      </w:r>
    </w:p>
    <w:p w:rsidR="00342342" w:rsidRPr="004E36A7" w:rsidRDefault="00342342" w:rsidP="00342342">
      <w:r w:rsidRPr="004E36A7">
        <w:t>Б. В. Суриков        « Меншиков в Березове.»                    2.портрет.</w:t>
      </w:r>
    </w:p>
    <w:p w:rsidR="00342342" w:rsidRPr="004E36A7" w:rsidRDefault="00342342" w:rsidP="00342342">
      <w:r w:rsidRPr="004E36A7">
        <w:t>В. К. Юон.            « Утро индустриальной Москвы.»      3.натюрморт</w:t>
      </w:r>
    </w:p>
    <w:p w:rsidR="00342342" w:rsidRPr="004E36A7" w:rsidRDefault="00342342" w:rsidP="00342342">
      <w:r w:rsidRPr="004E36A7">
        <w:t>Г. И. Машков        « Московская снедь. Хлеба.»              4.бытовой</w:t>
      </w:r>
    </w:p>
    <w:p w:rsidR="00342342" w:rsidRPr="004E36A7" w:rsidRDefault="00342342" w:rsidP="00342342"/>
    <w:p w:rsidR="00342342" w:rsidRPr="004E36A7" w:rsidRDefault="00342342" w:rsidP="00342342">
      <w:r w:rsidRPr="004E36A7">
        <w:t>6. Узор, предназначенный для украшения различных предметов.</w:t>
      </w:r>
    </w:p>
    <w:p w:rsidR="00342342" w:rsidRPr="004E36A7" w:rsidRDefault="00342342" w:rsidP="00342342">
      <w:r w:rsidRPr="004E36A7">
        <w:t>А. украшение                             Б. орнамент</w:t>
      </w:r>
    </w:p>
    <w:p w:rsidR="00342342" w:rsidRPr="004E36A7" w:rsidRDefault="00342342" w:rsidP="00342342">
      <w:r w:rsidRPr="004E36A7">
        <w:t>В. рисунок                                  Г. наклейка.</w:t>
      </w:r>
    </w:p>
    <w:p w:rsidR="00342342" w:rsidRPr="004E36A7" w:rsidRDefault="00342342" w:rsidP="00342342"/>
    <w:p w:rsidR="00342342" w:rsidRPr="004E36A7" w:rsidRDefault="00342342" w:rsidP="00342342">
      <w:r w:rsidRPr="004E36A7">
        <w:t>7.Непрозрачные краски растворяющиеся водой.</w:t>
      </w:r>
    </w:p>
    <w:p w:rsidR="00342342" w:rsidRPr="004E36A7" w:rsidRDefault="00342342" w:rsidP="00342342">
      <w:r w:rsidRPr="004E36A7">
        <w:t>А. акварель.                              Б. масляная</w:t>
      </w:r>
    </w:p>
    <w:p w:rsidR="00342342" w:rsidRPr="004E36A7" w:rsidRDefault="00342342" w:rsidP="00342342">
      <w:r w:rsidRPr="004E36A7">
        <w:t>В. гуашь                                      Г.темпера.</w:t>
      </w:r>
    </w:p>
    <w:p w:rsidR="00342342" w:rsidRPr="004E36A7" w:rsidRDefault="00342342" w:rsidP="00342342"/>
    <w:p w:rsidR="00342342" w:rsidRPr="004E36A7" w:rsidRDefault="00342342" w:rsidP="00342342">
      <w:r w:rsidRPr="004E36A7">
        <w:t>8. Временный публичный показ художественных произведений.</w:t>
      </w:r>
    </w:p>
    <w:p w:rsidR="00342342" w:rsidRPr="004E36A7" w:rsidRDefault="00342342" w:rsidP="00342342">
      <w:r w:rsidRPr="004E36A7">
        <w:t>А.концерт                                   Б.выставка</w:t>
      </w:r>
    </w:p>
    <w:p w:rsidR="00342342" w:rsidRPr="004E36A7" w:rsidRDefault="00342342" w:rsidP="00342342">
      <w:r w:rsidRPr="004E36A7">
        <w:t>В.кино                                         Г.театр.</w:t>
      </w:r>
    </w:p>
    <w:p w:rsidR="00342342" w:rsidRPr="004E36A7" w:rsidRDefault="00342342" w:rsidP="00342342"/>
    <w:p w:rsidR="00342342" w:rsidRPr="004E36A7" w:rsidRDefault="00342342" w:rsidP="00342342">
      <w:r w:rsidRPr="004E36A7">
        <w:t>9. Поверхность, куда лучи света не попадают, то есть неосвещенная поверхность предмета</w:t>
      </w:r>
    </w:p>
    <w:p w:rsidR="00342342" w:rsidRPr="004E36A7" w:rsidRDefault="00342342" w:rsidP="00342342">
      <w:r w:rsidRPr="004E36A7">
        <w:t>А. рефлекс                                          Б. блик.</w:t>
      </w:r>
    </w:p>
    <w:p w:rsidR="00342342" w:rsidRPr="004E36A7" w:rsidRDefault="00342342" w:rsidP="00342342">
      <w:r w:rsidRPr="004E36A7">
        <w:t xml:space="preserve">В. тень                                                 В. свет. </w:t>
      </w:r>
    </w:p>
    <w:p w:rsidR="00342342" w:rsidRPr="004E36A7" w:rsidRDefault="00342342" w:rsidP="00342342"/>
    <w:p w:rsidR="00342342" w:rsidRPr="004E36A7" w:rsidRDefault="00342342" w:rsidP="00342342">
      <w:r w:rsidRPr="004E36A7">
        <w:t>10. Правила и закономерности изображения предметов в пространстве.</w:t>
      </w:r>
    </w:p>
    <w:p w:rsidR="00342342" w:rsidRPr="004E36A7" w:rsidRDefault="00342342" w:rsidP="00342342">
      <w:r w:rsidRPr="004E36A7">
        <w:t>А. колорит                                              Б. перспектива.</w:t>
      </w:r>
    </w:p>
    <w:p w:rsidR="00342342" w:rsidRPr="004E36A7" w:rsidRDefault="00342342" w:rsidP="00342342">
      <w:r w:rsidRPr="004E36A7">
        <w:t>В. пропорции предметов.                  Г. конструкция.</w:t>
      </w:r>
    </w:p>
    <w:p w:rsidR="00342342" w:rsidRPr="004E36A7" w:rsidRDefault="00342342" w:rsidP="00342342"/>
    <w:p w:rsidR="00342342" w:rsidRPr="004E36A7" w:rsidRDefault="00342342" w:rsidP="00342342">
      <w:r w:rsidRPr="004E36A7">
        <w:t>11. Как называют художников, которые пишут море</w:t>
      </w:r>
    </w:p>
    <w:p w:rsidR="00342342" w:rsidRPr="004E36A7" w:rsidRDefault="00342342" w:rsidP="00342342">
      <w:r w:rsidRPr="004E36A7">
        <w:t>А. маринисты.                                      Б. писатели.</w:t>
      </w:r>
    </w:p>
    <w:p w:rsidR="00342342" w:rsidRPr="004E36A7" w:rsidRDefault="00342342" w:rsidP="00342342">
      <w:r w:rsidRPr="004E36A7">
        <w:t>В. живописцы                                       В. пейзажисты</w:t>
      </w:r>
    </w:p>
    <w:p w:rsidR="00342342" w:rsidRPr="004E36A7" w:rsidRDefault="00342342" w:rsidP="00342342"/>
    <w:p w:rsidR="00342342" w:rsidRPr="004E36A7" w:rsidRDefault="00342342" w:rsidP="00342342">
      <w:r w:rsidRPr="004E36A7">
        <w:t>12. Изображение правил построения перспективы</w:t>
      </w:r>
    </w:p>
    <w:p w:rsidR="00342342" w:rsidRPr="004E36A7" w:rsidRDefault="00342342" w:rsidP="00342342">
      <w:r w:rsidRPr="004E36A7">
        <w:t xml:space="preserve"> геометрических тел: куб,  цилиндр ( изобразить)</w:t>
      </w:r>
    </w:p>
    <w:p w:rsidR="00342342" w:rsidRPr="004E36A7" w:rsidRDefault="00342342" w:rsidP="00342342"/>
    <w:p w:rsidR="00342342" w:rsidRPr="004E36A7" w:rsidRDefault="00342342" w:rsidP="00342342"/>
    <w:p w:rsidR="00342342" w:rsidRPr="004E36A7" w:rsidRDefault="00342342" w:rsidP="00342342">
      <w:pPr>
        <w:rPr>
          <w:b/>
        </w:rPr>
      </w:pPr>
      <w:r w:rsidRPr="004E36A7">
        <w:rPr>
          <w:b/>
        </w:rPr>
        <w:t>7 класс</w:t>
      </w:r>
    </w:p>
    <w:p w:rsidR="00342342" w:rsidRPr="004E36A7" w:rsidRDefault="00342342" w:rsidP="00342342">
      <w:pPr>
        <w:ind w:left="142" w:hanging="284"/>
      </w:pPr>
    </w:p>
    <w:p w:rsidR="00342342" w:rsidRDefault="00342342" w:rsidP="00342342">
      <w:pPr>
        <w:ind w:left="142" w:hanging="284"/>
        <w:jc w:val="right"/>
        <w:rPr>
          <w:b/>
        </w:rPr>
      </w:pPr>
      <w:r w:rsidRPr="004E36A7">
        <w:t xml:space="preserve"> </w:t>
      </w:r>
      <w:r w:rsidRPr="004E36A7">
        <w:rPr>
          <w:b/>
        </w:rPr>
        <w:t>Приложение к рабочей программе №</w:t>
      </w:r>
      <w:r w:rsidR="00BA6E3A">
        <w:rPr>
          <w:b/>
        </w:rPr>
        <w:t>1</w:t>
      </w:r>
    </w:p>
    <w:p w:rsidR="00BA6E3A" w:rsidRPr="004E36A7" w:rsidRDefault="00BA6E3A" w:rsidP="00342342">
      <w:pPr>
        <w:ind w:left="142" w:hanging="284"/>
        <w:jc w:val="right"/>
        <w:rPr>
          <w:b/>
        </w:rPr>
      </w:pPr>
      <w:r>
        <w:rPr>
          <w:b/>
        </w:rPr>
        <w:t>Демоверсия</w:t>
      </w:r>
    </w:p>
    <w:p w:rsidR="00342342" w:rsidRPr="004E36A7" w:rsidRDefault="00BA6E3A" w:rsidP="00342342">
      <w:pPr>
        <w:shd w:val="clear" w:color="auto" w:fill="FFFFFF"/>
        <w:jc w:val="center"/>
        <w:rPr>
          <w:b/>
          <w:color w:val="000000"/>
        </w:rPr>
      </w:pPr>
      <w:r>
        <w:rPr>
          <w:b/>
          <w:bCs/>
          <w:color w:val="000000"/>
        </w:rPr>
        <w:t>Диагностическая</w:t>
      </w:r>
      <w:r w:rsidR="00342342" w:rsidRPr="004E36A7">
        <w:rPr>
          <w:b/>
          <w:bCs/>
          <w:color w:val="000000"/>
        </w:rPr>
        <w:t xml:space="preserve"> контрольная работа </w:t>
      </w:r>
      <w:r w:rsidR="00342342" w:rsidRPr="004E36A7">
        <w:rPr>
          <w:b/>
          <w:color w:val="000000"/>
        </w:rPr>
        <w:t>№</w:t>
      </w:r>
      <w:r>
        <w:rPr>
          <w:b/>
          <w:color w:val="000000"/>
        </w:rPr>
        <w:t>1</w:t>
      </w:r>
      <w:r w:rsidR="00342342" w:rsidRPr="004E36A7">
        <w:rPr>
          <w:b/>
          <w:color w:val="000000"/>
        </w:rPr>
        <w:t xml:space="preserve"> </w:t>
      </w:r>
    </w:p>
    <w:p w:rsidR="00342342" w:rsidRDefault="00342342" w:rsidP="00342342">
      <w:pPr>
        <w:shd w:val="clear" w:color="auto" w:fill="FFFFFF"/>
        <w:jc w:val="center"/>
        <w:rPr>
          <w:color w:val="000000"/>
        </w:rPr>
      </w:pPr>
      <w:r w:rsidRPr="004E36A7">
        <w:rPr>
          <w:color w:val="000000"/>
        </w:rPr>
        <w:t>по изобразительному искусству в 7 классах</w:t>
      </w:r>
    </w:p>
    <w:p w:rsidR="00342342" w:rsidRPr="004E36A7" w:rsidRDefault="00342342" w:rsidP="00342342">
      <w:pPr>
        <w:shd w:val="clear" w:color="auto" w:fill="FFFFFF"/>
        <w:jc w:val="center"/>
        <w:rPr>
          <w:color w:val="000000"/>
        </w:rPr>
      </w:pPr>
      <w:r>
        <w:rPr>
          <w:color w:val="000000"/>
        </w:rPr>
        <w:t>(полугодовой контроль)</w:t>
      </w:r>
    </w:p>
    <w:p w:rsidR="00342342" w:rsidRPr="004E36A7" w:rsidRDefault="00342342" w:rsidP="00342342">
      <w:pPr>
        <w:shd w:val="clear" w:color="auto" w:fill="FFFFFF"/>
        <w:rPr>
          <w:color w:val="000000"/>
        </w:rPr>
      </w:pPr>
    </w:p>
    <w:p w:rsidR="00342342" w:rsidRPr="004E36A7" w:rsidRDefault="00342342" w:rsidP="00342342">
      <w:pPr>
        <w:shd w:val="clear" w:color="auto" w:fill="FFFFFF"/>
        <w:rPr>
          <w:color w:val="000000"/>
        </w:rPr>
      </w:pPr>
      <w:r w:rsidRPr="004E36A7">
        <w:rPr>
          <w:color w:val="000000"/>
        </w:rPr>
        <w:t xml:space="preserve">              Основы композиции в конструктивных искусствах </w:t>
      </w:r>
    </w:p>
    <w:p w:rsidR="00342342" w:rsidRPr="004E36A7" w:rsidRDefault="00342342" w:rsidP="00342342">
      <w:pPr>
        <w:shd w:val="clear" w:color="auto" w:fill="FFFFFF"/>
        <w:jc w:val="center"/>
        <w:rPr>
          <w:b/>
          <w:color w:val="000000"/>
        </w:rPr>
      </w:pPr>
    </w:p>
    <w:p w:rsidR="00342342" w:rsidRPr="004E36A7" w:rsidRDefault="00342342" w:rsidP="00342342">
      <w:pPr>
        <w:shd w:val="clear" w:color="auto" w:fill="FFFFFF"/>
        <w:rPr>
          <w:color w:val="000000"/>
        </w:rPr>
      </w:pPr>
      <w:r w:rsidRPr="004E36A7">
        <w:rPr>
          <w:color w:val="000000"/>
        </w:rPr>
        <w:t xml:space="preserve">1. Что составляет  единую семью пространственных искусств: </w:t>
      </w:r>
    </w:p>
    <w:p w:rsidR="00342342" w:rsidRPr="004E36A7" w:rsidRDefault="00342342" w:rsidP="00342342">
      <w:pPr>
        <w:shd w:val="clear" w:color="auto" w:fill="FFFFFF"/>
        <w:rPr>
          <w:color w:val="000000"/>
        </w:rPr>
      </w:pPr>
      <w:r w:rsidRPr="004E36A7">
        <w:rPr>
          <w:color w:val="000000"/>
        </w:rPr>
        <w:t xml:space="preserve">         А) архитектура</w:t>
      </w:r>
    </w:p>
    <w:p w:rsidR="00342342" w:rsidRPr="004E36A7" w:rsidRDefault="00342342" w:rsidP="00342342">
      <w:pPr>
        <w:shd w:val="clear" w:color="auto" w:fill="FFFFFF"/>
        <w:rPr>
          <w:color w:val="000000"/>
        </w:rPr>
      </w:pPr>
      <w:r w:rsidRPr="004E36A7">
        <w:rPr>
          <w:color w:val="000000"/>
        </w:rPr>
        <w:t xml:space="preserve">         Б)  живопись</w:t>
      </w:r>
    </w:p>
    <w:p w:rsidR="00342342" w:rsidRPr="004E36A7" w:rsidRDefault="00342342" w:rsidP="00342342">
      <w:pPr>
        <w:shd w:val="clear" w:color="auto" w:fill="FFFFFF"/>
        <w:rPr>
          <w:color w:val="000000"/>
        </w:rPr>
      </w:pPr>
      <w:r w:rsidRPr="004E36A7">
        <w:rPr>
          <w:color w:val="000000"/>
        </w:rPr>
        <w:t xml:space="preserve">         В)  музыка</w:t>
      </w:r>
    </w:p>
    <w:p w:rsidR="00342342" w:rsidRPr="004E36A7" w:rsidRDefault="00342342" w:rsidP="00342342">
      <w:pPr>
        <w:shd w:val="clear" w:color="auto" w:fill="FFFFFF"/>
        <w:rPr>
          <w:color w:val="000000"/>
        </w:rPr>
      </w:pPr>
      <w:r w:rsidRPr="004E36A7">
        <w:rPr>
          <w:color w:val="000000"/>
        </w:rPr>
        <w:t>2. Композиция это:</w:t>
      </w:r>
    </w:p>
    <w:p w:rsidR="00342342" w:rsidRPr="004E36A7" w:rsidRDefault="00342342" w:rsidP="00342342">
      <w:pPr>
        <w:shd w:val="clear" w:color="auto" w:fill="FFFFFF"/>
        <w:rPr>
          <w:color w:val="000000"/>
        </w:rPr>
      </w:pPr>
      <w:r w:rsidRPr="004E36A7">
        <w:rPr>
          <w:color w:val="000000"/>
        </w:rPr>
        <w:t xml:space="preserve">         А) гармония расположения </w:t>
      </w:r>
    </w:p>
    <w:p w:rsidR="00342342" w:rsidRPr="004E36A7" w:rsidRDefault="00342342" w:rsidP="00342342">
      <w:pPr>
        <w:shd w:val="clear" w:color="auto" w:fill="FFFFFF"/>
        <w:rPr>
          <w:color w:val="000000"/>
        </w:rPr>
      </w:pPr>
      <w:r w:rsidRPr="004E36A7">
        <w:rPr>
          <w:color w:val="000000"/>
        </w:rPr>
        <w:t xml:space="preserve">         Б) хаотическое размещение объектов</w:t>
      </w:r>
    </w:p>
    <w:p w:rsidR="00342342" w:rsidRPr="004E36A7" w:rsidRDefault="00342342" w:rsidP="00342342">
      <w:pPr>
        <w:shd w:val="clear" w:color="auto" w:fill="FFFFFF"/>
        <w:rPr>
          <w:color w:val="000000"/>
        </w:rPr>
      </w:pPr>
      <w:r w:rsidRPr="004E36A7">
        <w:rPr>
          <w:color w:val="000000"/>
        </w:rPr>
        <w:t xml:space="preserve">          В) создание совершенного порядка</w:t>
      </w:r>
    </w:p>
    <w:p w:rsidR="00342342" w:rsidRPr="004E36A7" w:rsidRDefault="00342342" w:rsidP="00342342">
      <w:pPr>
        <w:shd w:val="clear" w:color="auto" w:fill="FFFFFF"/>
        <w:rPr>
          <w:color w:val="000000"/>
        </w:rPr>
      </w:pPr>
      <w:r w:rsidRPr="004E36A7">
        <w:rPr>
          <w:color w:val="000000"/>
        </w:rPr>
        <w:t>3. Линия, передающая внешнее очертание человека, животного или предмета?</w:t>
      </w:r>
    </w:p>
    <w:p w:rsidR="00342342" w:rsidRPr="004E36A7" w:rsidRDefault="00342342" w:rsidP="00342342">
      <w:pPr>
        <w:shd w:val="clear" w:color="auto" w:fill="FFFFFF"/>
        <w:ind w:left="360"/>
        <w:rPr>
          <w:color w:val="000000"/>
        </w:rPr>
      </w:pPr>
      <w:r w:rsidRPr="004E36A7">
        <w:rPr>
          <w:color w:val="000000"/>
        </w:rPr>
        <w:t>А) контур</w:t>
      </w:r>
    </w:p>
    <w:p w:rsidR="00342342" w:rsidRPr="004E36A7" w:rsidRDefault="00342342" w:rsidP="00342342">
      <w:pPr>
        <w:shd w:val="clear" w:color="auto" w:fill="FFFFFF"/>
        <w:ind w:left="360"/>
        <w:rPr>
          <w:color w:val="000000"/>
        </w:rPr>
      </w:pPr>
      <w:r w:rsidRPr="004E36A7">
        <w:rPr>
          <w:color w:val="000000"/>
        </w:rPr>
        <w:t>Б) силуэт</w:t>
      </w:r>
    </w:p>
    <w:p w:rsidR="00342342" w:rsidRPr="004E36A7" w:rsidRDefault="00342342" w:rsidP="00342342">
      <w:pPr>
        <w:shd w:val="clear" w:color="auto" w:fill="FFFFFF"/>
        <w:ind w:left="360"/>
        <w:rPr>
          <w:color w:val="000000"/>
        </w:rPr>
      </w:pPr>
      <w:r w:rsidRPr="004E36A7">
        <w:rPr>
          <w:color w:val="000000"/>
        </w:rPr>
        <w:t>В) набросок</w:t>
      </w:r>
    </w:p>
    <w:p w:rsidR="00342342" w:rsidRPr="004E36A7" w:rsidRDefault="00342342" w:rsidP="00342342">
      <w:pPr>
        <w:shd w:val="clear" w:color="auto" w:fill="FFFFFF"/>
        <w:rPr>
          <w:color w:val="000000"/>
        </w:rPr>
      </w:pPr>
      <w:r w:rsidRPr="004E36A7">
        <w:rPr>
          <w:color w:val="000000"/>
        </w:rPr>
        <w:t>4. Рисунок это:</w:t>
      </w:r>
    </w:p>
    <w:p w:rsidR="00342342" w:rsidRPr="004E36A7" w:rsidRDefault="00342342" w:rsidP="00342342">
      <w:pPr>
        <w:shd w:val="clear" w:color="auto" w:fill="FFFFFF"/>
        <w:rPr>
          <w:color w:val="000000"/>
        </w:rPr>
      </w:pPr>
      <w:r w:rsidRPr="004E36A7">
        <w:rPr>
          <w:color w:val="000000"/>
        </w:rPr>
        <w:t xml:space="preserve">       А) нарисованное изображение, воспроизведение чего-либо</w:t>
      </w:r>
    </w:p>
    <w:p w:rsidR="00342342" w:rsidRPr="004E36A7" w:rsidRDefault="00342342" w:rsidP="00342342">
      <w:pPr>
        <w:shd w:val="clear" w:color="auto" w:fill="FFFFFF"/>
        <w:rPr>
          <w:color w:val="000000"/>
        </w:rPr>
      </w:pPr>
      <w:r w:rsidRPr="004E36A7">
        <w:rPr>
          <w:color w:val="000000"/>
        </w:rPr>
        <w:t xml:space="preserve">        Б) то, что не закончено, лишь намечено в общих чертах</w:t>
      </w:r>
    </w:p>
    <w:p w:rsidR="00342342" w:rsidRPr="004E36A7" w:rsidRDefault="00342342" w:rsidP="00342342">
      <w:pPr>
        <w:shd w:val="clear" w:color="auto" w:fill="FFFFFF"/>
        <w:rPr>
          <w:color w:val="000000"/>
        </w:rPr>
      </w:pPr>
      <w:r w:rsidRPr="004E36A7">
        <w:rPr>
          <w:color w:val="000000"/>
        </w:rPr>
        <w:t xml:space="preserve">        В) фиксация отдельных наблюдений и замыслов в процессе текущей работы художника</w:t>
      </w:r>
    </w:p>
    <w:p w:rsidR="00342342" w:rsidRPr="004E36A7" w:rsidRDefault="00342342" w:rsidP="00342342">
      <w:pPr>
        <w:shd w:val="clear" w:color="auto" w:fill="FFFFFF"/>
        <w:rPr>
          <w:color w:val="000000"/>
        </w:rPr>
      </w:pPr>
      <w:r w:rsidRPr="004E36A7">
        <w:rPr>
          <w:color w:val="000000"/>
        </w:rPr>
        <w:t>5. Набросок это:</w:t>
      </w:r>
    </w:p>
    <w:p w:rsidR="00342342" w:rsidRPr="004E36A7" w:rsidRDefault="00342342" w:rsidP="00342342">
      <w:pPr>
        <w:shd w:val="clear" w:color="auto" w:fill="FFFFFF"/>
        <w:ind w:left="360"/>
        <w:rPr>
          <w:color w:val="000000"/>
        </w:rPr>
      </w:pPr>
      <w:r w:rsidRPr="004E36A7">
        <w:rPr>
          <w:color w:val="000000"/>
        </w:rPr>
        <w:t>А) произведение бегло и быстро исполненное художником</w:t>
      </w:r>
    </w:p>
    <w:p w:rsidR="00342342" w:rsidRPr="004E36A7" w:rsidRDefault="00342342" w:rsidP="00342342">
      <w:pPr>
        <w:shd w:val="clear" w:color="auto" w:fill="FFFFFF"/>
        <w:ind w:left="360"/>
        <w:rPr>
          <w:color w:val="000000"/>
        </w:rPr>
      </w:pPr>
      <w:r w:rsidRPr="004E36A7">
        <w:rPr>
          <w:color w:val="000000"/>
        </w:rPr>
        <w:t>Б) какое- либо изображение, выполняемое от руки с помощью графических средств - контурной линии, штриха, пятна</w:t>
      </w:r>
    </w:p>
    <w:p w:rsidR="00342342" w:rsidRPr="004E36A7" w:rsidRDefault="00342342" w:rsidP="00342342">
      <w:pPr>
        <w:shd w:val="clear" w:color="auto" w:fill="FFFFFF"/>
        <w:ind w:left="360"/>
        <w:rPr>
          <w:color w:val="000000"/>
        </w:rPr>
      </w:pPr>
      <w:r w:rsidRPr="004E36A7">
        <w:rPr>
          <w:color w:val="000000"/>
        </w:rPr>
        <w:t>В) быстрая фиксация отдельных наблюдений и замыслов в процессе текущей работы художника</w:t>
      </w:r>
    </w:p>
    <w:p w:rsidR="00342342" w:rsidRPr="004E36A7" w:rsidRDefault="00342342" w:rsidP="00342342">
      <w:pPr>
        <w:shd w:val="clear" w:color="auto" w:fill="FFFFFF"/>
        <w:rPr>
          <w:color w:val="000000"/>
        </w:rPr>
      </w:pPr>
      <w:r w:rsidRPr="004E36A7">
        <w:rPr>
          <w:color w:val="000000"/>
        </w:rPr>
        <w:t>6. Процесс создания скульптурного  произведения, связанный с  обработкой мягких материалов?</w:t>
      </w:r>
    </w:p>
    <w:p w:rsidR="00342342" w:rsidRPr="004E36A7" w:rsidRDefault="00342342" w:rsidP="00342342">
      <w:pPr>
        <w:shd w:val="clear" w:color="auto" w:fill="FFFFFF"/>
        <w:rPr>
          <w:color w:val="000000"/>
        </w:rPr>
      </w:pPr>
      <w:r w:rsidRPr="004E36A7">
        <w:rPr>
          <w:color w:val="000000"/>
        </w:rPr>
        <w:t xml:space="preserve">       А) литьё</w:t>
      </w:r>
    </w:p>
    <w:p w:rsidR="00342342" w:rsidRPr="004E36A7" w:rsidRDefault="00342342" w:rsidP="00342342">
      <w:pPr>
        <w:shd w:val="clear" w:color="auto" w:fill="FFFFFF"/>
        <w:rPr>
          <w:color w:val="000000"/>
        </w:rPr>
      </w:pPr>
      <w:r w:rsidRPr="004E36A7">
        <w:rPr>
          <w:color w:val="000000"/>
        </w:rPr>
        <w:t xml:space="preserve">       Б) лепка</w:t>
      </w:r>
    </w:p>
    <w:p w:rsidR="00342342" w:rsidRPr="004E36A7" w:rsidRDefault="00342342" w:rsidP="00342342">
      <w:pPr>
        <w:shd w:val="clear" w:color="auto" w:fill="FFFFFF"/>
        <w:ind w:left="360"/>
        <w:rPr>
          <w:color w:val="000000"/>
        </w:rPr>
      </w:pPr>
      <w:r w:rsidRPr="004E36A7">
        <w:rPr>
          <w:color w:val="000000"/>
        </w:rPr>
        <w:t>В) высекание</w:t>
      </w:r>
    </w:p>
    <w:p w:rsidR="00342342" w:rsidRPr="004E36A7" w:rsidRDefault="00342342" w:rsidP="00342342">
      <w:pPr>
        <w:shd w:val="clear" w:color="auto" w:fill="FFFFFF"/>
        <w:rPr>
          <w:color w:val="000000"/>
        </w:rPr>
      </w:pPr>
      <w:r w:rsidRPr="004E36A7">
        <w:rPr>
          <w:color w:val="000000"/>
        </w:rPr>
        <w:t>7. Пропорциями называются:</w:t>
      </w:r>
    </w:p>
    <w:p w:rsidR="00342342" w:rsidRPr="004E36A7" w:rsidRDefault="00342342" w:rsidP="00342342">
      <w:pPr>
        <w:shd w:val="clear" w:color="auto" w:fill="FFFFFF"/>
        <w:ind w:left="360"/>
        <w:rPr>
          <w:color w:val="000000"/>
        </w:rPr>
      </w:pPr>
      <w:r w:rsidRPr="004E36A7">
        <w:rPr>
          <w:color w:val="000000"/>
        </w:rPr>
        <w:t>А) размерные соотношения элементов или частей формы между собой</w:t>
      </w:r>
    </w:p>
    <w:p w:rsidR="00342342" w:rsidRPr="004E36A7" w:rsidRDefault="00342342" w:rsidP="00342342">
      <w:pPr>
        <w:shd w:val="clear" w:color="auto" w:fill="FFFFFF"/>
        <w:ind w:left="360"/>
        <w:rPr>
          <w:color w:val="000000"/>
        </w:rPr>
      </w:pPr>
      <w:r w:rsidRPr="004E36A7">
        <w:rPr>
          <w:color w:val="000000"/>
        </w:rPr>
        <w:t>Б) равновесие масс, как бы зеркальное отражение одной части другою</w:t>
      </w:r>
    </w:p>
    <w:p w:rsidR="00342342" w:rsidRPr="004E36A7" w:rsidRDefault="00342342" w:rsidP="00342342">
      <w:pPr>
        <w:shd w:val="clear" w:color="auto" w:fill="FFFFFF"/>
        <w:ind w:left="360"/>
        <w:rPr>
          <w:color w:val="000000"/>
        </w:rPr>
      </w:pPr>
      <w:r w:rsidRPr="004E36A7">
        <w:rPr>
          <w:color w:val="000000"/>
        </w:rPr>
        <w:t>В) неуравновешенность предметов</w:t>
      </w:r>
    </w:p>
    <w:p w:rsidR="00342342" w:rsidRPr="004E36A7" w:rsidRDefault="00342342" w:rsidP="00342342">
      <w:pPr>
        <w:pStyle w:val="msonormalbullet2gif"/>
        <w:spacing w:before="0" w:beforeAutospacing="0" w:after="0" w:afterAutospacing="0"/>
      </w:pPr>
      <w:r w:rsidRPr="004E36A7">
        <w:t>8.Какие основные характерные черты ритма</w:t>
      </w:r>
    </w:p>
    <w:p w:rsidR="00342342" w:rsidRPr="004E36A7" w:rsidRDefault="00342342" w:rsidP="00342342">
      <w:pPr>
        <w:pStyle w:val="msonormalbullet2gif"/>
        <w:spacing w:before="0" w:beforeAutospacing="0" w:after="0" w:afterAutospacing="0"/>
      </w:pPr>
      <w:r w:rsidRPr="004E36A7">
        <w:t>А) яркость Б) насыщенность В) пауза</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 xml:space="preserve"> 9.  Выбери один правильный ответ:</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1. Искусство строить и проектировать, зодчество:</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декоративно-прикладное искусство</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дизайн</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lastRenderedPageBreak/>
        <w:t>в) архитектура</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10. Кто из перечисленных деятелей искусства является выдающимся архитектором?</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Б. Кустодиев в) В. Растрелли</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И. Шишкин г) М. Врубель</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11.Пространственное искусство (визуальное):</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театр в) живопись</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музыка г) архитектура</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12. В конце неолита (6-4-е тыс. до н.э.) появляются первые архитектурные каменные сооружения погребального и культового назначения. Выберите правильный ответ:</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пирамиды в) зиккураты</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дольмены г) мастабы</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13. Как древние греки называли возвышенность в укрепленной части своих городов?</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Акрополь в) Цитадель</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Некрополь г) Храм</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14. Вставьте пропущенное слово:</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Храм Афины в Акрополе – это __________________</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15. Так называли архитекторов в Древней Руси:</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зодчий</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ваятель</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в) коробейник</w:t>
      </w:r>
    </w:p>
    <w:p w:rsidR="00342342" w:rsidRPr="004E36A7" w:rsidRDefault="00342342" w:rsidP="00342342">
      <w:pPr>
        <w:pStyle w:val="a3"/>
        <w:shd w:val="clear" w:color="auto" w:fill="FFFFFF"/>
        <w:spacing w:before="0" w:beforeAutospacing="0" w:after="0" w:afterAutospacing="0"/>
        <w:rPr>
          <w:color w:val="333333"/>
        </w:rPr>
      </w:pPr>
    </w:p>
    <w:p w:rsidR="00342342" w:rsidRDefault="00342342" w:rsidP="00342342">
      <w:pPr>
        <w:pStyle w:val="a3"/>
        <w:shd w:val="clear" w:color="auto" w:fill="FFFFFF"/>
        <w:spacing w:before="0" w:beforeAutospacing="0" w:after="0" w:afterAutospacing="0"/>
        <w:jc w:val="right"/>
        <w:rPr>
          <w:b/>
          <w:color w:val="333333"/>
          <w:lang w:val="ru-RU"/>
        </w:rPr>
      </w:pPr>
      <w:r w:rsidRPr="004E36A7">
        <w:rPr>
          <w:b/>
          <w:color w:val="333333"/>
        </w:rPr>
        <w:t>Приложение к рабочей программе №</w:t>
      </w:r>
      <w:r w:rsidR="00BA6E3A">
        <w:rPr>
          <w:b/>
          <w:color w:val="333333"/>
          <w:lang w:val="ru-RU"/>
        </w:rPr>
        <w:t>2</w:t>
      </w:r>
    </w:p>
    <w:p w:rsidR="00BA6E3A" w:rsidRPr="00BA6E3A" w:rsidRDefault="00BA6E3A" w:rsidP="00342342">
      <w:pPr>
        <w:pStyle w:val="a3"/>
        <w:shd w:val="clear" w:color="auto" w:fill="FFFFFF"/>
        <w:spacing w:before="0" w:beforeAutospacing="0" w:after="0" w:afterAutospacing="0"/>
        <w:jc w:val="right"/>
        <w:rPr>
          <w:b/>
          <w:color w:val="333333"/>
          <w:lang w:val="ru-RU"/>
        </w:rPr>
      </w:pPr>
      <w:r>
        <w:rPr>
          <w:b/>
          <w:color w:val="333333"/>
          <w:lang w:val="ru-RU"/>
        </w:rPr>
        <w:t>Демоверсия</w:t>
      </w:r>
    </w:p>
    <w:p w:rsidR="00342342" w:rsidRDefault="00BA6E3A" w:rsidP="00342342">
      <w:pPr>
        <w:jc w:val="center"/>
        <w:rPr>
          <w:b/>
          <w:bCs/>
          <w:color w:val="000000"/>
        </w:rPr>
      </w:pPr>
      <w:r>
        <w:rPr>
          <w:b/>
          <w:bCs/>
          <w:color w:val="000000"/>
        </w:rPr>
        <w:t>Диагностическая</w:t>
      </w:r>
      <w:r w:rsidR="00342342" w:rsidRPr="004E36A7">
        <w:rPr>
          <w:b/>
          <w:bCs/>
          <w:color w:val="000000"/>
        </w:rPr>
        <w:t xml:space="preserve"> контрольная работа</w:t>
      </w:r>
      <w:r>
        <w:rPr>
          <w:b/>
          <w:bCs/>
          <w:color w:val="000000"/>
        </w:rPr>
        <w:t xml:space="preserve"> </w:t>
      </w:r>
      <w:r w:rsidR="00342342">
        <w:rPr>
          <w:b/>
          <w:bCs/>
          <w:color w:val="000000"/>
        </w:rPr>
        <w:t>№</w:t>
      </w:r>
      <w:r>
        <w:rPr>
          <w:b/>
          <w:bCs/>
          <w:color w:val="000000"/>
        </w:rPr>
        <w:t>2</w:t>
      </w:r>
    </w:p>
    <w:p w:rsidR="00342342" w:rsidRDefault="00BA6E3A" w:rsidP="00342342">
      <w:pPr>
        <w:jc w:val="center"/>
        <w:rPr>
          <w:b/>
        </w:rPr>
      </w:pPr>
      <w:r>
        <w:rPr>
          <w:b/>
        </w:rPr>
        <w:t>по теме</w:t>
      </w:r>
      <w:r w:rsidR="00342342" w:rsidRPr="004E36A7">
        <w:rPr>
          <w:b/>
        </w:rPr>
        <w:t>: «Дизайн и архитектура в жизни человека»</w:t>
      </w:r>
    </w:p>
    <w:p w:rsidR="00342342" w:rsidRPr="004E36A7" w:rsidRDefault="00342342" w:rsidP="00342342">
      <w:pPr>
        <w:jc w:val="center"/>
        <w:rPr>
          <w:b/>
        </w:rPr>
      </w:pPr>
      <w:r>
        <w:rPr>
          <w:b/>
        </w:rPr>
        <w:t>(итоговый контроль)</w:t>
      </w:r>
    </w:p>
    <w:p w:rsidR="00342342" w:rsidRPr="004E36A7" w:rsidRDefault="00342342" w:rsidP="00342342">
      <w:pPr>
        <w:pStyle w:val="msonormalbullet3gif"/>
        <w:spacing w:before="0" w:beforeAutospacing="0" w:after="0" w:afterAutospacing="0"/>
        <w:rPr>
          <w:b/>
        </w:rPr>
      </w:pPr>
      <w:r w:rsidRPr="004E36A7">
        <w:rPr>
          <w:b/>
        </w:rPr>
        <w:t xml:space="preserve">                                       </w:t>
      </w:r>
    </w:p>
    <w:p w:rsidR="00342342" w:rsidRPr="004E36A7" w:rsidRDefault="00342342" w:rsidP="00342342">
      <w:pPr>
        <w:pStyle w:val="msonormalbullet3gif"/>
        <w:spacing w:before="0" w:beforeAutospacing="0" w:after="0" w:afterAutospacing="0"/>
      </w:pPr>
      <w:r w:rsidRPr="004E36A7">
        <w:t>1.В каком городе расположено здание адмиралтейства?</w:t>
      </w:r>
    </w:p>
    <w:p w:rsidR="00342342" w:rsidRPr="004E36A7" w:rsidRDefault="00342342" w:rsidP="00342342">
      <w:pPr>
        <w:pStyle w:val="msonormalbullet3gif"/>
        <w:spacing w:before="0" w:beforeAutospacing="0" w:after="0" w:afterAutospacing="0"/>
      </w:pPr>
      <w:r w:rsidRPr="004E36A7">
        <w:t>а) в Москве</w:t>
      </w:r>
    </w:p>
    <w:p w:rsidR="00342342" w:rsidRPr="004E36A7" w:rsidRDefault="00342342" w:rsidP="00342342">
      <w:pPr>
        <w:pStyle w:val="msonormalbullet3gif"/>
        <w:spacing w:before="0" w:beforeAutospacing="0" w:after="0" w:afterAutospacing="0"/>
      </w:pPr>
      <w:r w:rsidRPr="004E36A7">
        <w:t>б) в Санкт Петербурге</w:t>
      </w:r>
    </w:p>
    <w:p w:rsidR="00342342" w:rsidRPr="004E36A7" w:rsidRDefault="00342342" w:rsidP="00342342">
      <w:pPr>
        <w:pStyle w:val="msonormalbullet3gif"/>
        <w:spacing w:before="0" w:beforeAutospacing="0" w:after="0" w:afterAutospacing="0"/>
      </w:pPr>
      <w:r w:rsidRPr="004E36A7">
        <w:t>в) в Париже</w:t>
      </w:r>
    </w:p>
    <w:p w:rsidR="00342342" w:rsidRPr="004E36A7" w:rsidRDefault="00342342" w:rsidP="00342342">
      <w:pPr>
        <w:pStyle w:val="msonormalbullet3gif"/>
        <w:spacing w:before="0" w:beforeAutospacing="0" w:after="0" w:afterAutospacing="0"/>
      </w:pPr>
      <w:r w:rsidRPr="004E36A7">
        <w:t>2.Что включает в себя понятие – пространственное искусство?</w:t>
      </w:r>
    </w:p>
    <w:p w:rsidR="00342342" w:rsidRPr="004E36A7" w:rsidRDefault="00342342" w:rsidP="00342342">
      <w:pPr>
        <w:pStyle w:val="msonormalbullet3gif"/>
        <w:spacing w:before="0" w:beforeAutospacing="0" w:after="0" w:afterAutospacing="0"/>
      </w:pPr>
      <w:r w:rsidRPr="004E36A7">
        <w:t>а) архитектура</w:t>
      </w:r>
    </w:p>
    <w:p w:rsidR="00342342" w:rsidRPr="004E36A7" w:rsidRDefault="00342342" w:rsidP="00342342">
      <w:pPr>
        <w:pStyle w:val="msonormalbullet3gif"/>
        <w:spacing w:before="0" w:beforeAutospacing="0" w:after="0" w:afterAutospacing="0"/>
      </w:pPr>
      <w:r w:rsidRPr="004E36A7">
        <w:t>б) живопись</w:t>
      </w:r>
    </w:p>
    <w:p w:rsidR="00342342" w:rsidRPr="004E36A7" w:rsidRDefault="00342342" w:rsidP="00342342">
      <w:pPr>
        <w:pStyle w:val="msonormalbullet3gif"/>
        <w:spacing w:before="0" w:beforeAutospacing="0" w:after="0" w:afterAutospacing="0"/>
      </w:pPr>
      <w:r w:rsidRPr="004E36A7">
        <w:t>в) музыка</w:t>
      </w:r>
    </w:p>
    <w:p w:rsidR="00342342" w:rsidRPr="004E36A7" w:rsidRDefault="00342342" w:rsidP="00342342">
      <w:pPr>
        <w:pStyle w:val="msonormalbullet3gif"/>
        <w:spacing w:before="0" w:beforeAutospacing="0" w:after="0" w:afterAutospacing="0"/>
      </w:pPr>
      <w:r w:rsidRPr="004E36A7">
        <w:t>3. Симметрия – это:</w:t>
      </w:r>
    </w:p>
    <w:p w:rsidR="00342342" w:rsidRPr="004E36A7" w:rsidRDefault="00342342" w:rsidP="00342342">
      <w:pPr>
        <w:pStyle w:val="msonormalbullet3gif"/>
        <w:spacing w:before="0" w:beforeAutospacing="0" w:after="0" w:afterAutospacing="0"/>
      </w:pPr>
      <w:r w:rsidRPr="004E36A7">
        <w:t>а) гармония</w:t>
      </w:r>
    </w:p>
    <w:p w:rsidR="00342342" w:rsidRPr="004E36A7" w:rsidRDefault="00342342" w:rsidP="00342342">
      <w:pPr>
        <w:pStyle w:val="msonormalbullet3gif"/>
        <w:spacing w:before="0" w:beforeAutospacing="0" w:after="0" w:afterAutospacing="0"/>
      </w:pPr>
      <w:r w:rsidRPr="004E36A7">
        <w:t>б) относительное равновесие</w:t>
      </w:r>
    </w:p>
    <w:p w:rsidR="00342342" w:rsidRPr="004E36A7" w:rsidRDefault="00342342" w:rsidP="00342342">
      <w:pPr>
        <w:pStyle w:val="msonormalbullet3gif"/>
        <w:spacing w:before="0" w:beforeAutospacing="0" w:after="0" w:afterAutospacing="0"/>
      </w:pPr>
      <w:r w:rsidRPr="004E36A7">
        <w:t>в) параллельность объектов</w:t>
      </w:r>
    </w:p>
    <w:p w:rsidR="00342342" w:rsidRPr="004E36A7" w:rsidRDefault="00342342" w:rsidP="00342342">
      <w:pPr>
        <w:pStyle w:val="msonormalbullet3gif"/>
        <w:spacing w:before="0" w:beforeAutospacing="0" w:after="0" w:afterAutospacing="0"/>
      </w:pPr>
      <w:r w:rsidRPr="004E36A7">
        <w:t>4.Где применяют локальный цвет?</w:t>
      </w:r>
    </w:p>
    <w:p w:rsidR="00342342" w:rsidRPr="004E36A7" w:rsidRDefault="00342342" w:rsidP="00342342">
      <w:pPr>
        <w:pStyle w:val="msonormalbullet3gif"/>
        <w:spacing w:before="0" w:beforeAutospacing="0" w:after="0" w:afterAutospacing="0"/>
      </w:pPr>
      <w:r w:rsidRPr="004E36A7">
        <w:t>а) при окраске зданий</w:t>
      </w:r>
    </w:p>
    <w:p w:rsidR="00342342" w:rsidRPr="004E36A7" w:rsidRDefault="00342342" w:rsidP="00342342">
      <w:pPr>
        <w:pStyle w:val="msonormalbullet3gif"/>
        <w:spacing w:before="0" w:beforeAutospacing="0" w:after="0" w:afterAutospacing="0"/>
      </w:pPr>
      <w:r w:rsidRPr="004E36A7">
        <w:t>б) в рисовании пейзажа</w:t>
      </w:r>
    </w:p>
    <w:p w:rsidR="00342342" w:rsidRPr="004E36A7" w:rsidRDefault="00342342" w:rsidP="00342342">
      <w:pPr>
        <w:pStyle w:val="msonormalbullet3gif"/>
        <w:spacing w:before="0" w:beforeAutospacing="0" w:after="0" w:afterAutospacing="0"/>
      </w:pPr>
      <w:r w:rsidRPr="004E36A7">
        <w:t>в) в декоративно- прикладном искусств</w:t>
      </w:r>
    </w:p>
    <w:p w:rsidR="00342342" w:rsidRPr="004E36A7" w:rsidRDefault="00342342" w:rsidP="00342342">
      <w:pPr>
        <w:pStyle w:val="msonormalbullet3gif"/>
        <w:spacing w:before="0" w:beforeAutospacing="0" w:after="0" w:afterAutospacing="0"/>
      </w:pPr>
      <w:r w:rsidRPr="004E36A7">
        <w:t>5. Шрифт представляет собой:</w:t>
      </w:r>
    </w:p>
    <w:p w:rsidR="00342342" w:rsidRPr="004E36A7" w:rsidRDefault="00342342" w:rsidP="00342342">
      <w:pPr>
        <w:pStyle w:val="msonormalbullet3gif"/>
        <w:spacing w:before="0" w:beforeAutospacing="0" w:after="0" w:afterAutospacing="0"/>
      </w:pPr>
      <w:r w:rsidRPr="004E36A7">
        <w:t>а) быстрый рисунок</w:t>
      </w:r>
    </w:p>
    <w:p w:rsidR="00342342" w:rsidRPr="004E36A7" w:rsidRDefault="00342342" w:rsidP="00342342">
      <w:pPr>
        <w:pStyle w:val="msonormalbullet3gif"/>
        <w:spacing w:before="0" w:beforeAutospacing="0" w:after="0" w:afterAutospacing="0"/>
      </w:pPr>
      <w:r w:rsidRPr="004E36A7">
        <w:t>б) зарисовка графических знаков</w:t>
      </w:r>
    </w:p>
    <w:p w:rsidR="00342342" w:rsidRPr="004E36A7" w:rsidRDefault="00342342" w:rsidP="00342342">
      <w:pPr>
        <w:pStyle w:val="msonormalbullet3gif"/>
        <w:spacing w:before="0" w:beforeAutospacing="0" w:after="0" w:afterAutospacing="0"/>
      </w:pPr>
      <w:r w:rsidRPr="004E36A7">
        <w:t>в) роль эмблемы</w:t>
      </w:r>
    </w:p>
    <w:p w:rsidR="00342342" w:rsidRPr="004E36A7" w:rsidRDefault="00342342" w:rsidP="00342342">
      <w:pPr>
        <w:pStyle w:val="msonormalbullet3gif"/>
        <w:spacing w:before="0" w:beforeAutospacing="0" w:after="0" w:afterAutospacing="0"/>
      </w:pPr>
      <w:r w:rsidRPr="004E36A7">
        <w:t>6. Где в первые стали пользоваться полиграфией в 16 веке?</w:t>
      </w:r>
    </w:p>
    <w:p w:rsidR="00342342" w:rsidRPr="004E36A7" w:rsidRDefault="00342342" w:rsidP="00342342">
      <w:pPr>
        <w:pStyle w:val="msonormalbullet3gif"/>
        <w:spacing w:before="0" w:beforeAutospacing="0" w:after="0" w:afterAutospacing="0"/>
      </w:pPr>
      <w:r w:rsidRPr="004E36A7">
        <w:t>а) в Европе</w:t>
      </w:r>
    </w:p>
    <w:p w:rsidR="00342342" w:rsidRPr="004E36A7" w:rsidRDefault="00342342" w:rsidP="00342342">
      <w:pPr>
        <w:pStyle w:val="msonormalbullet3gif"/>
        <w:spacing w:before="0" w:beforeAutospacing="0" w:after="0" w:afterAutospacing="0"/>
      </w:pPr>
      <w:r w:rsidRPr="004E36A7">
        <w:t>б) на Руси</w:t>
      </w:r>
    </w:p>
    <w:p w:rsidR="00342342" w:rsidRPr="004E36A7" w:rsidRDefault="00342342" w:rsidP="00342342">
      <w:pPr>
        <w:pStyle w:val="msonormalbullet3gif"/>
        <w:spacing w:before="0" w:beforeAutospacing="0" w:after="0" w:afterAutospacing="0"/>
      </w:pPr>
      <w:r w:rsidRPr="004E36A7">
        <w:t>в) в Азии</w:t>
      </w:r>
    </w:p>
    <w:p w:rsidR="00342342" w:rsidRPr="004E36A7" w:rsidRDefault="00342342" w:rsidP="00342342">
      <w:pPr>
        <w:pStyle w:val="msonormalbullet3gif"/>
        <w:spacing w:before="0" w:beforeAutospacing="0" w:after="0" w:afterAutospacing="0"/>
      </w:pPr>
      <w:r w:rsidRPr="004E36A7">
        <w:t>7.Что представляет собой форзац?</w:t>
      </w:r>
    </w:p>
    <w:p w:rsidR="00342342" w:rsidRPr="004E36A7" w:rsidRDefault="00342342" w:rsidP="00342342">
      <w:pPr>
        <w:pStyle w:val="msonormalbullet3gif"/>
        <w:spacing w:before="0" w:beforeAutospacing="0" w:after="0" w:afterAutospacing="0"/>
      </w:pPr>
      <w:r w:rsidRPr="004E36A7">
        <w:t>8.Привести примеры важнейших архитектурных элементов зданий</w:t>
      </w:r>
    </w:p>
    <w:p w:rsidR="00342342" w:rsidRPr="004E36A7" w:rsidRDefault="00342342" w:rsidP="00342342">
      <w:pPr>
        <w:pStyle w:val="msonormalbullet3gif"/>
        <w:spacing w:before="0" w:beforeAutospacing="0" w:after="0" w:afterAutospacing="0"/>
      </w:pPr>
      <w:r w:rsidRPr="004E36A7">
        <w:t>9) Как  определялся цвет постройки  в старину на Руси?</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10. Художественные признаки, свойственные искусству той или иной эпохи.</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Стиль;</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lastRenderedPageBreak/>
        <w:t>б) направление;</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в) жанр;</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11. Кому из архитекторов принадлежат сооружения, построенные на Украине, в Петербурге, в Царском Селе и отмеченные характерными чертами русского зодчества ( здание Академии наук в Петербурге, Алексеевский дворец в Царском Селе, Смольный институт П.В.Заводского на Украине и др.)?</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Ч.Камерону;</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Д.Кваренги;</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в) В.Бренна;</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г) Д.Трезини.</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рисунок г) ДПИ</w:t>
      </w:r>
    </w:p>
    <w:p w:rsidR="00342342" w:rsidRPr="004E36A7" w:rsidRDefault="00342342" w:rsidP="00342342">
      <w:pPr>
        <w:pStyle w:val="a3"/>
        <w:shd w:val="clear" w:color="auto" w:fill="FFFFFF"/>
        <w:spacing w:before="0" w:beforeAutospacing="0" w:after="0" w:afterAutospacing="0"/>
        <w:rPr>
          <w:color w:val="333333"/>
        </w:rPr>
      </w:pPr>
      <w:r w:rsidRPr="004E36A7">
        <w:rPr>
          <w:iCs/>
          <w:color w:val="333333"/>
        </w:rPr>
        <w:t>12. Страницы старинных рукописных книг были украшены рисунками, иллюстрировавшими текст книги. Эти рисунки назывались ....</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а) литографиями в) иллюстрациями</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б) миниатюрами г) ксилографиями</w:t>
      </w:r>
    </w:p>
    <w:p w:rsidR="00342342" w:rsidRPr="004E36A7" w:rsidRDefault="00342342" w:rsidP="00342342">
      <w:pPr>
        <w:pStyle w:val="a3"/>
        <w:shd w:val="clear" w:color="auto" w:fill="FFFFFF"/>
        <w:spacing w:before="0" w:beforeAutospacing="0" w:after="0" w:afterAutospacing="0"/>
        <w:rPr>
          <w:iCs/>
          <w:color w:val="333333"/>
        </w:rPr>
      </w:pPr>
      <w:r w:rsidRPr="004E36A7">
        <w:rPr>
          <w:iCs/>
          <w:color w:val="333333"/>
        </w:rPr>
        <w:t>13. Какой архитектурный стиль в Средние века характеризуется стрельчатыми сводами на ребрах, обилием каменной резьбы и скульптурных украшений, применением витражей, а также подчиненностью архитектурных форм вертикальному ритму?</w:t>
      </w:r>
    </w:p>
    <w:p w:rsidR="00342342" w:rsidRPr="004E36A7" w:rsidRDefault="00342342" w:rsidP="00342342">
      <w:pPr>
        <w:pStyle w:val="a3"/>
        <w:shd w:val="clear" w:color="auto" w:fill="FFFFFF"/>
        <w:spacing w:before="0" w:beforeAutospacing="0" w:after="0" w:afterAutospacing="0"/>
        <w:rPr>
          <w:color w:val="333333"/>
        </w:rPr>
      </w:pPr>
      <w:r w:rsidRPr="004E36A7">
        <w:rPr>
          <w:color w:val="333333"/>
        </w:rPr>
        <w:t>14. Нарисуйте 2 эскиза разных видов одежды (бальное платье, спортивный костюм и т.д.)</w:t>
      </w:r>
    </w:p>
    <w:p w:rsidR="00342342" w:rsidRPr="004E36A7" w:rsidRDefault="00342342" w:rsidP="00342342">
      <w:pPr>
        <w:pStyle w:val="msonormalbullet3gif"/>
        <w:spacing w:before="0" w:beforeAutospacing="0" w:after="0" w:afterAutospacing="0"/>
      </w:pPr>
    </w:p>
    <w:p w:rsidR="00342342" w:rsidRPr="004E36A7" w:rsidRDefault="00342342" w:rsidP="00342342">
      <w:pPr>
        <w:pStyle w:val="a3"/>
        <w:shd w:val="clear" w:color="auto" w:fill="FFFFFF"/>
        <w:spacing w:before="0" w:beforeAutospacing="0" w:after="0" w:afterAutospacing="0"/>
        <w:rPr>
          <w:color w:val="333333"/>
        </w:rPr>
      </w:pPr>
    </w:p>
    <w:p w:rsidR="00342342" w:rsidRPr="004E36A7" w:rsidRDefault="00342342" w:rsidP="00BA6E3A">
      <w:pPr>
        <w:pStyle w:val="msonormalbullet3gif"/>
        <w:spacing w:before="0" w:beforeAutospacing="0" w:after="0" w:afterAutospacing="0"/>
      </w:pPr>
      <w:r w:rsidRPr="004E36A7">
        <w:t xml:space="preserve">                                                                 </w:t>
      </w:r>
    </w:p>
    <w:p w:rsidR="00A32C0A" w:rsidRDefault="00A32C0A"/>
    <w:sectPr w:rsidR="00A32C0A" w:rsidSect="003468B7">
      <w:pgSz w:w="11906" w:h="16838" w:code="9"/>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20F38"/>
    <w:multiLevelType w:val="hybridMultilevel"/>
    <w:tmpl w:val="25DCF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F1355F"/>
    <w:multiLevelType w:val="multilevel"/>
    <w:tmpl w:val="66A8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2473E"/>
    <w:multiLevelType w:val="multilevel"/>
    <w:tmpl w:val="AEF69D8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FF02708"/>
    <w:multiLevelType w:val="multilevel"/>
    <w:tmpl w:val="4048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917EC9"/>
    <w:multiLevelType w:val="multilevel"/>
    <w:tmpl w:val="7FBE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9F4CDA"/>
    <w:multiLevelType w:val="hybridMultilevel"/>
    <w:tmpl w:val="74706FB0"/>
    <w:lvl w:ilvl="0" w:tplc="19CC1A2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48300BC"/>
    <w:multiLevelType w:val="multilevel"/>
    <w:tmpl w:val="B53A01A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72B5769"/>
    <w:multiLevelType w:val="hybridMultilevel"/>
    <w:tmpl w:val="6A9C3B60"/>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9AE366A"/>
    <w:multiLevelType w:val="multilevel"/>
    <w:tmpl w:val="9FA0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26135D"/>
    <w:multiLevelType w:val="multilevel"/>
    <w:tmpl w:val="3AAC693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5D55B85"/>
    <w:multiLevelType w:val="multilevel"/>
    <w:tmpl w:val="76AE86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6DF36BE"/>
    <w:multiLevelType w:val="multilevel"/>
    <w:tmpl w:val="B232B64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93C7521"/>
    <w:multiLevelType w:val="multilevel"/>
    <w:tmpl w:val="7982C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B36F42"/>
    <w:multiLevelType w:val="multilevel"/>
    <w:tmpl w:val="FDC0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D844A8"/>
    <w:multiLevelType w:val="hybridMultilevel"/>
    <w:tmpl w:val="C89EEF04"/>
    <w:lvl w:ilvl="0" w:tplc="14DEE058">
      <w:start w:val="1"/>
      <w:numFmt w:val="decimal"/>
      <w:lvlText w:val="%1."/>
      <w:lvlJc w:val="left"/>
      <w:pPr>
        <w:ind w:left="720" w:hanging="360"/>
      </w:pPr>
      <w:rPr>
        <w:rFonts w:ascii="Calibri" w:hAnsi="Calibri"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7205BA9"/>
    <w:multiLevelType w:val="hybridMultilevel"/>
    <w:tmpl w:val="713C9704"/>
    <w:lvl w:ilvl="0" w:tplc="23085A0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636A3F"/>
    <w:multiLevelType w:val="hybridMultilevel"/>
    <w:tmpl w:val="60EE27EE"/>
    <w:lvl w:ilvl="0" w:tplc="04190001">
      <w:start w:val="1"/>
      <w:numFmt w:val="bullet"/>
      <w:lvlText w:val=""/>
      <w:lvlJc w:val="left"/>
      <w:pPr>
        <w:ind w:left="720" w:hanging="360"/>
      </w:pPr>
      <w:rPr>
        <w:rFonts w:ascii="Symbol" w:hAnsi="Symbol" w:hint="default"/>
      </w:rPr>
    </w:lvl>
    <w:lvl w:ilvl="1" w:tplc="581466B6">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BF4FB3"/>
    <w:multiLevelType w:val="multilevel"/>
    <w:tmpl w:val="BA0CF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493CD0"/>
    <w:multiLevelType w:val="multilevel"/>
    <w:tmpl w:val="557E5D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0D94D06"/>
    <w:multiLevelType w:val="hybridMultilevel"/>
    <w:tmpl w:val="5F940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5605E8"/>
    <w:multiLevelType w:val="multilevel"/>
    <w:tmpl w:val="A380E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C94053"/>
    <w:multiLevelType w:val="multilevel"/>
    <w:tmpl w:val="0936AD5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3E23E04"/>
    <w:multiLevelType w:val="hybridMultilevel"/>
    <w:tmpl w:val="8D50C480"/>
    <w:lvl w:ilvl="0" w:tplc="7A3CC628">
      <w:start w:val="1"/>
      <w:numFmt w:val="decimal"/>
      <w:lvlText w:val="%1."/>
      <w:lvlJc w:val="left"/>
      <w:pPr>
        <w:ind w:left="1080" w:hanging="360"/>
      </w:pPr>
      <w:rPr>
        <w:rFonts w:ascii="Arial" w:hAnsi="Arial" w:cs="Arial" w:hint="default"/>
        <w:color w:val="252525"/>
        <w:sz w:val="2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AA124F9"/>
    <w:multiLevelType w:val="multilevel"/>
    <w:tmpl w:val="585E91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DF1380F"/>
    <w:multiLevelType w:val="multilevel"/>
    <w:tmpl w:val="C36E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423697"/>
    <w:multiLevelType w:val="multilevel"/>
    <w:tmpl w:val="EDEE5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657C7A"/>
    <w:multiLevelType w:val="hybridMultilevel"/>
    <w:tmpl w:val="ECC036C0"/>
    <w:lvl w:ilvl="0" w:tplc="D13A2C74">
      <w:start w:val="1"/>
      <w:numFmt w:val="decimal"/>
      <w:lvlText w:val="%1."/>
      <w:lvlJc w:val="left"/>
      <w:pPr>
        <w:ind w:left="720" w:hanging="360"/>
      </w:pPr>
      <w:rPr>
        <w:rFonts w:ascii="Calibri" w:hAnsi="Calibri"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18C0F88"/>
    <w:multiLevelType w:val="multilevel"/>
    <w:tmpl w:val="07F6B61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5646BA2"/>
    <w:multiLevelType w:val="hybridMultilevel"/>
    <w:tmpl w:val="0C2C3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2FA3F1C"/>
    <w:multiLevelType w:val="multilevel"/>
    <w:tmpl w:val="BEFA1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4C7F94"/>
    <w:multiLevelType w:val="multilevel"/>
    <w:tmpl w:val="262A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761719"/>
    <w:multiLevelType w:val="hybridMultilevel"/>
    <w:tmpl w:val="8D50C480"/>
    <w:lvl w:ilvl="0" w:tplc="7A3CC628">
      <w:start w:val="1"/>
      <w:numFmt w:val="decimal"/>
      <w:lvlText w:val="%1."/>
      <w:lvlJc w:val="left"/>
      <w:pPr>
        <w:ind w:left="1080" w:hanging="360"/>
      </w:pPr>
      <w:rPr>
        <w:rFonts w:ascii="Arial" w:hAnsi="Arial" w:cs="Arial" w:hint="default"/>
        <w:color w:val="252525"/>
        <w:sz w:val="2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5D9451B"/>
    <w:multiLevelType w:val="hybridMultilevel"/>
    <w:tmpl w:val="CDD89326"/>
    <w:lvl w:ilvl="0" w:tplc="A4D0715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7B102E3"/>
    <w:multiLevelType w:val="multilevel"/>
    <w:tmpl w:val="C542320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D562837"/>
    <w:multiLevelType w:val="multilevel"/>
    <w:tmpl w:val="0A2A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FAB0F7D"/>
    <w:multiLevelType w:val="multilevel"/>
    <w:tmpl w:val="87E86E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5"/>
  </w:num>
  <w:num w:numId="2">
    <w:abstractNumId w:val="25"/>
  </w:num>
  <w:num w:numId="3">
    <w:abstractNumId w:val="1"/>
  </w:num>
  <w:num w:numId="4">
    <w:abstractNumId w:val="3"/>
  </w:num>
  <w:num w:numId="5">
    <w:abstractNumId w:val="29"/>
  </w:num>
  <w:num w:numId="6">
    <w:abstractNumId w:val="8"/>
  </w:num>
  <w:num w:numId="7">
    <w:abstractNumId w:val="13"/>
  </w:num>
  <w:num w:numId="8">
    <w:abstractNumId w:val="12"/>
  </w:num>
  <w:num w:numId="9">
    <w:abstractNumId w:val="24"/>
  </w:num>
  <w:num w:numId="10">
    <w:abstractNumId w:val="17"/>
  </w:num>
  <w:num w:numId="11">
    <w:abstractNumId w:val="34"/>
  </w:num>
  <w:num w:numId="12">
    <w:abstractNumId w:val="30"/>
  </w:num>
  <w:num w:numId="13">
    <w:abstractNumId w:val="4"/>
  </w:num>
  <w:num w:numId="14">
    <w:abstractNumId w:val="20"/>
  </w:num>
  <w:num w:numId="15">
    <w:abstractNumId w:val="0"/>
  </w:num>
  <w:num w:numId="16">
    <w:abstractNumId w:val="28"/>
  </w:num>
  <w:num w:numId="17">
    <w:abstractNumId w:val="19"/>
  </w:num>
  <w:num w:numId="18">
    <w:abstractNumId w:val="16"/>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CEE"/>
    <w:rsid w:val="00342342"/>
    <w:rsid w:val="00507CEE"/>
    <w:rsid w:val="00733058"/>
    <w:rsid w:val="00A32C0A"/>
    <w:rsid w:val="00BA6E3A"/>
    <w:rsid w:val="00BD5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3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342342"/>
    <w:pPr>
      <w:spacing w:before="100" w:beforeAutospacing="1" w:after="115"/>
      <w:ind w:firstLine="706"/>
      <w:jc w:val="both"/>
    </w:pPr>
    <w:rPr>
      <w:color w:val="000000"/>
    </w:rPr>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rsid w:val="00342342"/>
    <w:pPr>
      <w:spacing w:before="100" w:beforeAutospacing="1" w:after="100" w:afterAutospacing="1"/>
    </w:pPr>
    <w:rPr>
      <w:lang w:val="x-none" w:eastAsia="x-none"/>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rsid w:val="00342342"/>
    <w:rPr>
      <w:rFonts w:ascii="Times New Roman" w:eastAsia="Times New Roman" w:hAnsi="Times New Roman" w:cs="Times New Roman"/>
      <w:sz w:val="24"/>
      <w:szCs w:val="24"/>
      <w:lang w:val="x-none" w:eastAsia="x-none"/>
    </w:rPr>
  </w:style>
  <w:style w:type="paragraph" w:customStyle="1" w:styleId="a5">
    <w:name w:val="Новый"/>
    <w:basedOn w:val="a"/>
    <w:rsid w:val="00342342"/>
    <w:pPr>
      <w:spacing w:line="360" w:lineRule="auto"/>
      <w:ind w:firstLine="454"/>
      <w:jc w:val="both"/>
    </w:pPr>
    <w:rPr>
      <w:sz w:val="28"/>
      <w:lang w:eastAsia="en-US" w:bidi="en-US"/>
    </w:rPr>
  </w:style>
  <w:style w:type="paragraph" w:styleId="a6">
    <w:name w:val="List Paragraph"/>
    <w:basedOn w:val="a"/>
    <w:uiPriority w:val="34"/>
    <w:qFormat/>
    <w:rsid w:val="00342342"/>
    <w:pPr>
      <w:spacing w:after="200" w:line="276" w:lineRule="auto"/>
      <w:ind w:left="720"/>
      <w:contextualSpacing/>
    </w:pPr>
    <w:rPr>
      <w:rFonts w:ascii="Calibri" w:hAnsi="Calibri"/>
      <w:sz w:val="22"/>
      <w:szCs w:val="22"/>
    </w:rPr>
  </w:style>
  <w:style w:type="paragraph" w:customStyle="1" w:styleId="Abstract">
    <w:name w:val="Abstract"/>
    <w:basedOn w:val="a"/>
    <w:link w:val="Abstract0"/>
    <w:rsid w:val="00342342"/>
    <w:pPr>
      <w:widowControl w:val="0"/>
      <w:autoSpaceDE w:val="0"/>
      <w:autoSpaceDN w:val="0"/>
      <w:adjustRightInd w:val="0"/>
      <w:spacing w:line="360" w:lineRule="auto"/>
      <w:ind w:firstLine="454"/>
      <w:jc w:val="both"/>
    </w:pPr>
    <w:rPr>
      <w:rFonts w:eastAsia="@Arial Unicode MS"/>
      <w:sz w:val="28"/>
      <w:szCs w:val="28"/>
      <w:lang w:val="x-none" w:eastAsia="x-none"/>
    </w:rPr>
  </w:style>
  <w:style w:type="character" w:customStyle="1" w:styleId="Abstract0">
    <w:name w:val="Abstract Знак"/>
    <w:link w:val="Abstract"/>
    <w:rsid w:val="00342342"/>
    <w:rPr>
      <w:rFonts w:ascii="Times New Roman" w:eastAsia="@Arial Unicode MS" w:hAnsi="Times New Roman" w:cs="Times New Roman"/>
      <w:sz w:val="28"/>
      <w:szCs w:val="28"/>
      <w:lang w:val="x-none" w:eastAsia="x-none"/>
    </w:rPr>
  </w:style>
  <w:style w:type="paragraph" w:customStyle="1" w:styleId="ConsPlusNormal">
    <w:name w:val="ConsPlusNormal"/>
    <w:rsid w:val="003423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a7">
    <w:name w:val="А_основной"/>
    <w:basedOn w:val="a"/>
    <w:link w:val="a8"/>
    <w:qFormat/>
    <w:rsid w:val="00342342"/>
    <w:pPr>
      <w:spacing w:line="360" w:lineRule="auto"/>
      <w:ind w:firstLine="454"/>
      <w:jc w:val="both"/>
    </w:pPr>
    <w:rPr>
      <w:rFonts w:eastAsia="Calibri"/>
      <w:sz w:val="28"/>
      <w:szCs w:val="28"/>
      <w:lang w:val="x-none" w:eastAsia="en-US"/>
    </w:rPr>
  </w:style>
  <w:style w:type="character" w:customStyle="1" w:styleId="a8">
    <w:name w:val="А_основной Знак"/>
    <w:link w:val="a7"/>
    <w:rsid w:val="00342342"/>
    <w:rPr>
      <w:rFonts w:ascii="Times New Roman" w:eastAsia="Calibri" w:hAnsi="Times New Roman" w:cs="Times New Roman"/>
      <w:sz w:val="28"/>
      <w:szCs w:val="28"/>
      <w:lang w:val="x-none"/>
    </w:rPr>
  </w:style>
  <w:style w:type="table" w:styleId="a9">
    <w:name w:val="Table Grid"/>
    <w:basedOn w:val="a1"/>
    <w:uiPriority w:val="59"/>
    <w:rsid w:val="003423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342342"/>
    <w:rPr>
      <w:rFonts w:ascii="Segoe UI" w:hAnsi="Segoe UI"/>
      <w:sz w:val="18"/>
      <w:szCs w:val="18"/>
      <w:lang w:val="x-none" w:eastAsia="x-none"/>
    </w:rPr>
  </w:style>
  <w:style w:type="character" w:customStyle="1" w:styleId="ab">
    <w:name w:val="Текст выноски Знак"/>
    <w:basedOn w:val="a0"/>
    <w:link w:val="aa"/>
    <w:rsid w:val="00342342"/>
    <w:rPr>
      <w:rFonts w:ascii="Segoe UI" w:eastAsia="Times New Roman" w:hAnsi="Segoe UI" w:cs="Times New Roman"/>
      <w:sz w:val="18"/>
      <w:szCs w:val="18"/>
      <w:lang w:val="x-none" w:eastAsia="x-none"/>
    </w:rPr>
  </w:style>
  <w:style w:type="paragraph" w:styleId="ac">
    <w:name w:val="No Spacing"/>
    <w:uiPriority w:val="1"/>
    <w:qFormat/>
    <w:rsid w:val="00342342"/>
    <w:pPr>
      <w:spacing w:after="0" w:line="240" w:lineRule="auto"/>
    </w:pPr>
    <w:rPr>
      <w:rFonts w:ascii="Calibri" w:eastAsia="Calibri" w:hAnsi="Calibri" w:cs="Times New Roman"/>
    </w:rPr>
  </w:style>
  <w:style w:type="paragraph" w:customStyle="1" w:styleId="msonormalbullet1gifbullet1gif">
    <w:name w:val="msonormalbullet1gifbullet1.gif"/>
    <w:basedOn w:val="a"/>
    <w:rsid w:val="00342342"/>
    <w:pPr>
      <w:spacing w:before="100" w:beforeAutospacing="1" w:after="100" w:afterAutospacing="1"/>
    </w:pPr>
  </w:style>
  <w:style w:type="paragraph" w:customStyle="1" w:styleId="msonormalbullet1gifbullet3gif">
    <w:name w:val="msonormalbullet1gifbullet3.gif"/>
    <w:basedOn w:val="a"/>
    <w:rsid w:val="00342342"/>
    <w:pPr>
      <w:spacing w:before="100" w:beforeAutospacing="1" w:after="100" w:afterAutospacing="1"/>
    </w:pPr>
  </w:style>
  <w:style w:type="paragraph" w:customStyle="1" w:styleId="msonormalbullet2gifbullet1gif">
    <w:name w:val="msonormalbullet2gifbullet1.gif"/>
    <w:basedOn w:val="a"/>
    <w:uiPriority w:val="99"/>
    <w:rsid w:val="00342342"/>
    <w:pPr>
      <w:spacing w:before="100" w:beforeAutospacing="1" w:after="100" w:afterAutospacing="1"/>
    </w:pPr>
  </w:style>
  <w:style w:type="paragraph" w:customStyle="1" w:styleId="msonormalbullet2gifbullet2gif">
    <w:name w:val="msonormalbullet2gifbullet2.gif"/>
    <w:basedOn w:val="a"/>
    <w:uiPriority w:val="99"/>
    <w:rsid w:val="00342342"/>
    <w:pPr>
      <w:spacing w:before="100" w:beforeAutospacing="1" w:after="100" w:afterAutospacing="1"/>
    </w:pPr>
  </w:style>
  <w:style w:type="paragraph" w:customStyle="1" w:styleId="msonormalbullet2gifbullet3gif">
    <w:name w:val="msonormalbullet2gifbullet3.gif"/>
    <w:basedOn w:val="a"/>
    <w:uiPriority w:val="99"/>
    <w:rsid w:val="00342342"/>
    <w:pPr>
      <w:spacing w:before="100" w:beforeAutospacing="1" w:after="100" w:afterAutospacing="1"/>
    </w:pPr>
  </w:style>
  <w:style w:type="paragraph" w:customStyle="1" w:styleId="msonormalbullet1gif">
    <w:name w:val="msonormalbullet1.gif"/>
    <w:basedOn w:val="a"/>
    <w:uiPriority w:val="99"/>
    <w:rsid w:val="00342342"/>
    <w:pPr>
      <w:spacing w:before="100" w:beforeAutospacing="1" w:after="100" w:afterAutospacing="1"/>
    </w:pPr>
  </w:style>
  <w:style w:type="paragraph" w:customStyle="1" w:styleId="msonormalbullet2gif">
    <w:name w:val="msonormalbullet2.gif"/>
    <w:basedOn w:val="a"/>
    <w:uiPriority w:val="99"/>
    <w:rsid w:val="00342342"/>
    <w:pPr>
      <w:spacing w:before="100" w:beforeAutospacing="1" w:after="100" w:afterAutospacing="1"/>
    </w:pPr>
  </w:style>
  <w:style w:type="paragraph" w:customStyle="1" w:styleId="msonormalbullet3gif">
    <w:name w:val="msonormalbullet3.gif"/>
    <w:basedOn w:val="a"/>
    <w:uiPriority w:val="99"/>
    <w:semiHidden/>
    <w:rsid w:val="00342342"/>
    <w:pPr>
      <w:spacing w:before="100" w:beforeAutospacing="1" w:after="100" w:afterAutospacing="1"/>
    </w:pPr>
  </w:style>
  <w:style w:type="character" w:customStyle="1" w:styleId="apple-converted-space">
    <w:name w:val="apple-converted-space"/>
    <w:basedOn w:val="a0"/>
    <w:rsid w:val="00342342"/>
  </w:style>
  <w:style w:type="character" w:styleId="ad">
    <w:name w:val="Strong"/>
    <w:qFormat/>
    <w:rsid w:val="00342342"/>
    <w:rPr>
      <w:b/>
      <w:bCs/>
    </w:rPr>
  </w:style>
  <w:style w:type="character" w:styleId="ae">
    <w:name w:val="Emphasis"/>
    <w:uiPriority w:val="20"/>
    <w:qFormat/>
    <w:rsid w:val="00342342"/>
    <w:rPr>
      <w:i/>
      <w:iCs/>
    </w:rPr>
  </w:style>
  <w:style w:type="character" w:styleId="af">
    <w:name w:val="Hyperlink"/>
    <w:uiPriority w:val="99"/>
    <w:unhideWhenUsed/>
    <w:rsid w:val="00342342"/>
    <w:rPr>
      <w:color w:val="0000FF"/>
      <w:u w:val="single"/>
    </w:rPr>
  </w:style>
  <w:style w:type="paragraph" w:customStyle="1" w:styleId="c2">
    <w:name w:val="c2"/>
    <w:basedOn w:val="a"/>
    <w:rsid w:val="00342342"/>
    <w:pPr>
      <w:spacing w:before="100" w:beforeAutospacing="1" w:after="100" w:afterAutospacing="1"/>
    </w:pPr>
  </w:style>
  <w:style w:type="character" w:customStyle="1" w:styleId="c1">
    <w:name w:val="c1"/>
    <w:basedOn w:val="a0"/>
    <w:rsid w:val="00342342"/>
  </w:style>
  <w:style w:type="character" w:customStyle="1" w:styleId="c0">
    <w:name w:val="c0"/>
    <w:basedOn w:val="a0"/>
    <w:rsid w:val="003423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3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342342"/>
    <w:pPr>
      <w:spacing w:before="100" w:beforeAutospacing="1" w:after="115"/>
      <w:ind w:firstLine="706"/>
      <w:jc w:val="both"/>
    </w:pPr>
    <w:rPr>
      <w:color w:val="000000"/>
    </w:rPr>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rsid w:val="00342342"/>
    <w:pPr>
      <w:spacing w:before="100" w:beforeAutospacing="1" w:after="100" w:afterAutospacing="1"/>
    </w:pPr>
    <w:rPr>
      <w:lang w:val="x-none" w:eastAsia="x-none"/>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rsid w:val="00342342"/>
    <w:rPr>
      <w:rFonts w:ascii="Times New Roman" w:eastAsia="Times New Roman" w:hAnsi="Times New Roman" w:cs="Times New Roman"/>
      <w:sz w:val="24"/>
      <w:szCs w:val="24"/>
      <w:lang w:val="x-none" w:eastAsia="x-none"/>
    </w:rPr>
  </w:style>
  <w:style w:type="paragraph" w:customStyle="1" w:styleId="a5">
    <w:name w:val="Новый"/>
    <w:basedOn w:val="a"/>
    <w:rsid w:val="00342342"/>
    <w:pPr>
      <w:spacing w:line="360" w:lineRule="auto"/>
      <w:ind w:firstLine="454"/>
      <w:jc w:val="both"/>
    </w:pPr>
    <w:rPr>
      <w:sz w:val="28"/>
      <w:lang w:eastAsia="en-US" w:bidi="en-US"/>
    </w:rPr>
  </w:style>
  <w:style w:type="paragraph" w:styleId="a6">
    <w:name w:val="List Paragraph"/>
    <w:basedOn w:val="a"/>
    <w:uiPriority w:val="34"/>
    <w:qFormat/>
    <w:rsid w:val="00342342"/>
    <w:pPr>
      <w:spacing w:after="200" w:line="276" w:lineRule="auto"/>
      <w:ind w:left="720"/>
      <w:contextualSpacing/>
    </w:pPr>
    <w:rPr>
      <w:rFonts w:ascii="Calibri" w:hAnsi="Calibri"/>
      <w:sz w:val="22"/>
      <w:szCs w:val="22"/>
    </w:rPr>
  </w:style>
  <w:style w:type="paragraph" w:customStyle="1" w:styleId="Abstract">
    <w:name w:val="Abstract"/>
    <w:basedOn w:val="a"/>
    <w:link w:val="Abstract0"/>
    <w:rsid w:val="00342342"/>
    <w:pPr>
      <w:widowControl w:val="0"/>
      <w:autoSpaceDE w:val="0"/>
      <w:autoSpaceDN w:val="0"/>
      <w:adjustRightInd w:val="0"/>
      <w:spacing w:line="360" w:lineRule="auto"/>
      <w:ind w:firstLine="454"/>
      <w:jc w:val="both"/>
    </w:pPr>
    <w:rPr>
      <w:rFonts w:eastAsia="@Arial Unicode MS"/>
      <w:sz w:val="28"/>
      <w:szCs w:val="28"/>
      <w:lang w:val="x-none" w:eastAsia="x-none"/>
    </w:rPr>
  </w:style>
  <w:style w:type="character" w:customStyle="1" w:styleId="Abstract0">
    <w:name w:val="Abstract Знак"/>
    <w:link w:val="Abstract"/>
    <w:rsid w:val="00342342"/>
    <w:rPr>
      <w:rFonts w:ascii="Times New Roman" w:eastAsia="@Arial Unicode MS" w:hAnsi="Times New Roman" w:cs="Times New Roman"/>
      <w:sz w:val="28"/>
      <w:szCs w:val="28"/>
      <w:lang w:val="x-none" w:eastAsia="x-none"/>
    </w:rPr>
  </w:style>
  <w:style w:type="paragraph" w:customStyle="1" w:styleId="ConsPlusNormal">
    <w:name w:val="ConsPlusNormal"/>
    <w:rsid w:val="003423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a7">
    <w:name w:val="А_основной"/>
    <w:basedOn w:val="a"/>
    <w:link w:val="a8"/>
    <w:qFormat/>
    <w:rsid w:val="00342342"/>
    <w:pPr>
      <w:spacing w:line="360" w:lineRule="auto"/>
      <w:ind w:firstLine="454"/>
      <w:jc w:val="both"/>
    </w:pPr>
    <w:rPr>
      <w:rFonts w:eastAsia="Calibri"/>
      <w:sz w:val="28"/>
      <w:szCs w:val="28"/>
      <w:lang w:val="x-none" w:eastAsia="en-US"/>
    </w:rPr>
  </w:style>
  <w:style w:type="character" w:customStyle="1" w:styleId="a8">
    <w:name w:val="А_основной Знак"/>
    <w:link w:val="a7"/>
    <w:rsid w:val="00342342"/>
    <w:rPr>
      <w:rFonts w:ascii="Times New Roman" w:eastAsia="Calibri" w:hAnsi="Times New Roman" w:cs="Times New Roman"/>
      <w:sz w:val="28"/>
      <w:szCs w:val="28"/>
      <w:lang w:val="x-none"/>
    </w:rPr>
  </w:style>
  <w:style w:type="table" w:styleId="a9">
    <w:name w:val="Table Grid"/>
    <w:basedOn w:val="a1"/>
    <w:uiPriority w:val="59"/>
    <w:rsid w:val="003423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342342"/>
    <w:rPr>
      <w:rFonts w:ascii="Segoe UI" w:hAnsi="Segoe UI"/>
      <w:sz w:val="18"/>
      <w:szCs w:val="18"/>
      <w:lang w:val="x-none" w:eastAsia="x-none"/>
    </w:rPr>
  </w:style>
  <w:style w:type="character" w:customStyle="1" w:styleId="ab">
    <w:name w:val="Текст выноски Знак"/>
    <w:basedOn w:val="a0"/>
    <w:link w:val="aa"/>
    <w:rsid w:val="00342342"/>
    <w:rPr>
      <w:rFonts w:ascii="Segoe UI" w:eastAsia="Times New Roman" w:hAnsi="Segoe UI" w:cs="Times New Roman"/>
      <w:sz w:val="18"/>
      <w:szCs w:val="18"/>
      <w:lang w:val="x-none" w:eastAsia="x-none"/>
    </w:rPr>
  </w:style>
  <w:style w:type="paragraph" w:styleId="ac">
    <w:name w:val="No Spacing"/>
    <w:uiPriority w:val="1"/>
    <w:qFormat/>
    <w:rsid w:val="00342342"/>
    <w:pPr>
      <w:spacing w:after="0" w:line="240" w:lineRule="auto"/>
    </w:pPr>
    <w:rPr>
      <w:rFonts w:ascii="Calibri" w:eastAsia="Calibri" w:hAnsi="Calibri" w:cs="Times New Roman"/>
    </w:rPr>
  </w:style>
  <w:style w:type="paragraph" w:customStyle="1" w:styleId="msonormalbullet1gifbullet1gif">
    <w:name w:val="msonormalbullet1gifbullet1.gif"/>
    <w:basedOn w:val="a"/>
    <w:rsid w:val="00342342"/>
    <w:pPr>
      <w:spacing w:before="100" w:beforeAutospacing="1" w:after="100" w:afterAutospacing="1"/>
    </w:pPr>
  </w:style>
  <w:style w:type="paragraph" w:customStyle="1" w:styleId="msonormalbullet1gifbullet3gif">
    <w:name w:val="msonormalbullet1gifbullet3.gif"/>
    <w:basedOn w:val="a"/>
    <w:rsid w:val="00342342"/>
    <w:pPr>
      <w:spacing w:before="100" w:beforeAutospacing="1" w:after="100" w:afterAutospacing="1"/>
    </w:pPr>
  </w:style>
  <w:style w:type="paragraph" w:customStyle="1" w:styleId="msonormalbullet2gifbullet1gif">
    <w:name w:val="msonormalbullet2gifbullet1.gif"/>
    <w:basedOn w:val="a"/>
    <w:uiPriority w:val="99"/>
    <w:rsid w:val="00342342"/>
    <w:pPr>
      <w:spacing w:before="100" w:beforeAutospacing="1" w:after="100" w:afterAutospacing="1"/>
    </w:pPr>
  </w:style>
  <w:style w:type="paragraph" w:customStyle="1" w:styleId="msonormalbullet2gifbullet2gif">
    <w:name w:val="msonormalbullet2gifbullet2.gif"/>
    <w:basedOn w:val="a"/>
    <w:uiPriority w:val="99"/>
    <w:rsid w:val="00342342"/>
    <w:pPr>
      <w:spacing w:before="100" w:beforeAutospacing="1" w:after="100" w:afterAutospacing="1"/>
    </w:pPr>
  </w:style>
  <w:style w:type="paragraph" w:customStyle="1" w:styleId="msonormalbullet2gifbullet3gif">
    <w:name w:val="msonormalbullet2gifbullet3.gif"/>
    <w:basedOn w:val="a"/>
    <w:uiPriority w:val="99"/>
    <w:rsid w:val="00342342"/>
    <w:pPr>
      <w:spacing w:before="100" w:beforeAutospacing="1" w:after="100" w:afterAutospacing="1"/>
    </w:pPr>
  </w:style>
  <w:style w:type="paragraph" w:customStyle="1" w:styleId="msonormalbullet1gif">
    <w:name w:val="msonormalbullet1.gif"/>
    <w:basedOn w:val="a"/>
    <w:uiPriority w:val="99"/>
    <w:rsid w:val="00342342"/>
    <w:pPr>
      <w:spacing w:before="100" w:beforeAutospacing="1" w:after="100" w:afterAutospacing="1"/>
    </w:pPr>
  </w:style>
  <w:style w:type="paragraph" w:customStyle="1" w:styleId="msonormalbullet2gif">
    <w:name w:val="msonormalbullet2.gif"/>
    <w:basedOn w:val="a"/>
    <w:uiPriority w:val="99"/>
    <w:rsid w:val="00342342"/>
    <w:pPr>
      <w:spacing w:before="100" w:beforeAutospacing="1" w:after="100" w:afterAutospacing="1"/>
    </w:pPr>
  </w:style>
  <w:style w:type="paragraph" w:customStyle="1" w:styleId="msonormalbullet3gif">
    <w:name w:val="msonormalbullet3.gif"/>
    <w:basedOn w:val="a"/>
    <w:uiPriority w:val="99"/>
    <w:semiHidden/>
    <w:rsid w:val="00342342"/>
    <w:pPr>
      <w:spacing w:before="100" w:beforeAutospacing="1" w:after="100" w:afterAutospacing="1"/>
    </w:pPr>
  </w:style>
  <w:style w:type="character" w:customStyle="1" w:styleId="apple-converted-space">
    <w:name w:val="apple-converted-space"/>
    <w:basedOn w:val="a0"/>
    <w:rsid w:val="00342342"/>
  </w:style>
  <w:style w:type="character" w:styleId="ad">
    <w:name w:val="Strong"/>
    <w:qFormat/>
    <w:rsid w:val="00342342"/>
    <w:rPr>
      <w:b/>
      <w:bCs/>
    </w:rPr>
  </w:style>
  <w:style w:type="character" w:styleId="ae">
    <w:name w:val="Emphasis"/>
    <w:uiPriority w:val="20"/>
    <w:qFormat/>
    <w:rsid w:val="00342342"/>
    <w:rPr>
      <w:i/>
      <w:iCs/>
    </w:rPr>
  </w:style>
  <w:style w:type="character" w:styleId="af">
    <w:name w:val="Hyperlink"/>
    <w:uiPriority w:val="99"/>
    <w:unhideWhenUsed/>
    <w:rsid w:val="00342342"/>
    <w:rPr>
      <w:color w:val="0000FF"/>
      <w:u w:val="single"/>
    </w:rPr>
  </w:style>
  <w:style w:type="paragraph" w:customStyle="1" w:styleId="c2">
    <w:name w:val="c2"/>
    <w:basedOn w:val="a"/>
    <w:rsid w:val="00342342"/>
    <w:pPr>
      <w:spacing w:before="100" w:beforeAutospacing="1" w:after="100" w:afterAutospacing="1"/>
    </w:pPr>
  </w:style>
  <w:style w:type="character" w:customStyle="1" w:styleId="c1">
    <w:name w:val="c1"/>
    <w:basedOn w:val="a0"/>
    <w:rsid w:val="00342342"/>
  </w:style>
  <w:style w:type="character" w:customStyle="1" w:styleId="c0">
    <w:name w:val="c0"/>
    <w:basedOn w:val="a0"/>
    <w:rsid w:val="00342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2906</Words>
  <Characters>16568</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МБОУ СОШ №150 г. Челябинска</dc:creator>
  <cp:keywords/>
  <dc:description/>
  <cp:lastModifiedBy>МБОУ СОШ №150 г. Челябинска</cp:lastModifiedBy>
  <cp:revision>4</cp:revision>
  <dcterms:created xsi:type="dcterms:W3CDTF">2023-10-13T07:02:00Z</dcterms:created>
  <dcterms:modified xsi:type="dcterms:W3CDTF">2023-10-30T10:50:00Z</dcterms:modified>
</cp:coreProperties>
</file>